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9B41" w14:textId="77777777" w:rsidR="00D16EBC" w:rsidRPr="00A707EB" w:rsidRDefault="00D16EBC" w:rsidP="00D16EB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7EB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14:paraId="4DFACEC6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707EB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14:paraId="29DB6AAE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B">
        <w:rPr>
          <w:rFonts w:ascii="Times New Roman" w:hAnsi="Times New Roman" w:cs="Times New Roman"/>
          <w:b/>
          <w:sz w:val="24"/>
          <w:szCs w:val="24"/>
        </w:rPr>
        <w:t>Гуманитарно-педагогический колледж ГГТУ</w:t>
      </w:r>
    </w:p>
    <w:p w14:paraId="61986C80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875BCB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946CC" w14:textId="77777777" w:rsidR="00D16EBC" w:rsidRDefault="00D16EBC" w:rsidP="00D16EBC">
      <w:pPr>
        <w:ind w:hanging="567"/>
        <w:jc w:val="center"/>
        <w:rPr>
          <w:i/>
          <w:iCs/>
          <w:sz w:val="28"/>
          <w:szCs w:val="28"/>
        </w:rPr>
      </w:pPr>
    </w:p>
    <w:p w14:paraId="087DE7F7" w14:textId="77777777" w:rsidR="00D16EBC" w:rsidRDefault="00D16EBC" w:rsidP="00D16EBC">
      <w:pPr>
        <w:ind w:hanging="567"/>
        <w:jc w:val="center"/>
        <w:rPr>
          <w:sz w:val="28"/>
          <w:szCs w:val="28"/>
        </w:rPr>
      </w:pPr>
    </w:p>
    <w:p w14:paraId="613898EA" w14:textId="77777777" w:rsidR="00D16EBC" w:rsidRDefault="00D16EBC" w:rsidP="00D16EBC">
      <w:pPr>
        <w:ind w:hanging="567"/>
        <w:jc w:val="center"/>
        <w:rPr>
          <w:sz w:val="28"/>
          <w:szCs w:val="28"/>
        </w:rPr>
      </w:pPr>
    </w:p>
    <w:p w14:paraId="534F2CF6" w14:textId="77777777" w:rsidR="00D16EBC" w:rsidRDefault="00D16EBC" w:rsidP="00D16EBC">
      <w:pPr>
        <w:ind w:hanging="567"/>
        <w:jc w:val="center"/>
        <w:rPr>
          <w:b/>
          <w:sz w:val="28"/>
          <w:szCs w:val="28"/>
        </w:rPr>
      </w:pPr>
    </w:p>
    <w:p w14:paraId="1F7CBF0C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9F57F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E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C0BBD36" w14:textId="709F729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707EB">
        <w:rPr>
          <w:rFonts w:ascii="Times New Roman" w:hAnsi="Times New Roman" w:cs="Times New Roman"/>
          <w:sz w:val="28"/>
          <w:szCs w:val="28"/>
        </w:rPr>
        <w:t xml:space="preserve"> практике по ПМ 01</w:t>
      </w:r>
    </w:p>
    <w:p w14:paraId="1966A3AD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707EB">
        <w:rPr>
          <w:rFonts w:ascii="Times New Roman" w:hAnsi="Times New Roman" w:cs="Times New Roman"/>
          <w:spacing w:val="-6"/>
          <w:sz w:val="28"/>
          <w:szCs w:val="28"/>
        </w:rPr>
        <w:t>Социальная работа с лицами пожилого возраста и инвалидами</w:t>
      </w:r>
    </w:p>
    <w:p w14:paraId="11A1DC6C" w14:textId="77777777" w:rsidR="00D16EBC" w:rsidRPr="00A707EB" w:rsidRDefault="00D16EBC" w:rsidP="00D16E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7EB">
        <w:rPr>
          <w:rFonts w:ascii="Times New Roman" w:hAnsi="Times New Roman" w:cs="Times New Roman"/>
          <w:sz w:val="28"/>
          <w:szCs w:val="28"/>
          <w:u w:val="single"/>
        </w:rPr>
        <w:t>для студентов заочной формы обучения</w:t>
      </w:r>
    </w:p>
    <w:p w14:paraId="0991D409" w14:textId="77777777" w:rsidR="00D16EBC" w:rsidRPr="00A707EB" w:rsidRDefault="00D16EBC" w:rsidP="00D16EB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707EB">
        <w:rPr>
          <w:rFonts w:ascii="Times New Roman" w:hAnsi="Times New Roman" w:cs="Times New Roman"/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14:paraId="3A80049C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5C3D9602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1B0B38D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2E5067C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173689DB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25362FD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740941DF" w14:textId="77777777" w:rsidR="00D16EBC" w:rsidRPr="00A707EB" w:rsidRDefault="00D16EBC" w:rsidP="00D16EB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22311089" w14:textId="77777777" w:rsidR="00D16EBC" w:rsidRDefault="00D16EBC" w:rsidP="00D16E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540972" w14:textId="77777777" w:rsidR="00D16EBC" w:rsidRPr="00A707EB" w:rsidRDefault="00D16EBC" w:rsidP="00D16EB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707EB">
        <w:rPr>
          <w:rFonts w:ascii="Times New Roman" w:hAnsi="Times New Roman" w:cs="Times New Roman"/>
          <w:sz w:val="28"/>
          <w:szCs w:val="28"/>
        </w:rPr>
        <w:t>39.02.01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EB">
        <w:rPr>
          <w:rFonts w:ascii="Times New Roman" w:hAnsi="Times New Roman" w:cs="Times New Roman"/>
          <w:sz w:val="28"/>
          <w:szCs w:val="28"/>
        </w:rPr>
        <w:t>«Социальная работа»</w:t>
      </w:r>
    </w:p>
    <w:p w14:paraId="65FB44A9" w14:textId="77777777" w:rsidR="00D16EBC" w:rsidRPr="00A707EB" w:rsidRDefault="00D16EBC" w:rsidP="00D16E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385F6F6" w14:textId="77777777" w:rsidR="00D16EBC" w:rsidRPr="00A707EB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3A548" w14:textId="77777777" w:rsidR="00D16EBC" w:rsidRPr="00A707EB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85CA6" w14:textId="77777777" w:rsidR="00D16EBC" w:rsidRPr="00A707EB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F72D90" w14:textId="77777777" w:rsidR="00D16EBC" w:rsidRPr="00A707EB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BBE4F" w14:textId="77777777" w:rsidR="00D16EBC" w:rsidRPr="00A707EB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07EB">
        <w:rPr>
          <w:rFonts w:ascii="Times New Roman" w:hAnsi="Times New Roman" w:cs="Times New Roman"/>
          <w:sz w:val="28"/>
          <w:szCs w:val="28"/>
        </w:rPr>
        <w:t>2020</w:t>
      </w:r>
    </w:p>
    <w:p w14:paraId="6CCFE665" w14:textId="6890B516" w:rsidR="00D16EBC" w:rsidRDefault="00D16EBC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7EB">
        <w:rPr>
          <w:rFonts w:ascii="Times New Roman" w:hAnsi="Times New Roman" w:cs="Times New Roman"/>
          <w:b/>
          <w:sz w:val="28"/>
          <w:szCs w:val="28"/>
        </w:rPr>
        <w:tab/>
      </w:r>
    </w:p>
    <w:p w14:paraId="127FF5E5" w14:textId="273C15BF" w:rsidR="00D66BC1" w:rsidRPr="00A707EB" w:rsidRDefault="00D66BC1" w:rsidP="00D1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практический заданий осуществляется на основе анализа материалов, размещенных на сайтах социальных организаций, а также представленных специалистами–практиками и размещенными в образовательной среде MOODL; на основе анализа практического опыта социальных организаций, размещенных в сети Интернет, Инстограмм, на канале YouTube</w:t>
      </w:r>
    </w:p>
    <w:p w14:paraId="7EC69F82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EC76F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E7056" w14:textId="282C389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67A84FB5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6C2FF" w14:textId="2FFC0B0F" w:rsidR="00D16EBC" w:rsidRPr="00FA660E" w:rsidRDefault="00D16EBC" w:rsidP="00D16EBC">
      <w:pPr>
        <w:spacing w:after="0" w:line="240" w:lineRule="auto"/>
        <w:jc w:val="both"/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631D">
        <w:rPr>
          <w:rFonts w:ascii="Times New Roman" w:eastAsia="Calibri" w:hAnsi="Times New Roman" w:cs="Times New Roman"/>
          <w:bCs/>
          <w:i/>
          <w:sz w:val="24"/>
          <w:szCs w:val="24"/>
        </w:rPr>
        <w:t>Определение права пожилых и инвалидов на социальное обеспечение. Определение права пожилых и инвалидов на льготы и различные виды медико-социальной помощи.</w:t>
      </w:r>
    </w:p>
    <w:p w14:paraId="01738E3A" w14:textId="77777777" w:rsidR="00D16EBC" w:rsidRDefault="00D16EBC" w:rsidP="00D16EBC">
      <w:pPr>
        <w:tabs>
          <w:tab w:val="left" w:pos="900"/>
        </w:tabs>
        <w:spacing w:after="0" w:line="240" w:lineRule="auto"/>
      </w:pPr>
      <w:r>
        <w:tab/>
      </w:r>
    </w:p>
    <w:p w14:paraId="4923F587" w14:textId="77777777" w:rsidR="00D16EBC" w:rsidRPr="00A610E1" w:rsidRDefault="00D16EBC" w:rsidP="00D16E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Перечислите основные нормативно-правовые акты, действующие и применяемые в данной организации.</w:t>
      </w:r>
    </w:p>
    <w:p w14:paraId="038F0734" w14:textId="77777777" w:rsidR="00D16EBC" w:rsidRPr="00A610E1" w:rsidRDefault="00D16EBC" w:rsidP="00D16E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Рассмотрите структуру данной организации (количество отделов, подразделений).</w:t>
      </w:r>
    </w:p>
    <w:p w14:paraId="2113F596" w14:textId="77777777" w:rsidR="00D16EBC" w:rsidRPr="00A610E1" w:rsidRDefault="00D16EBC" w:rsidP="00D16E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Составьте протокол по организации приема клиентов</w:t>
      </w:r>
      <w:r>
        <w:rPr>
          <w:rFonts w:ascii="Times New Roman" w:hAnsi="Times New Roman" w:cs="Times New Roman"/>
          <w:sz w:val="24"/>
          <w:szCs w:val="24"/>
        </w:rPr>
        <w:t xml:space="preserve"> (указать дату, ответственного, описать процедуру приема клиента, конечный результат)</w:t>
      </w:r>
      <w:r w:rsidRPr="00A610E1">
        <w:rPr>
          <w:rFonts w:ascii="Times New Roman" w:hAnsi="Times New Roman" w:cs="Times New Roman"/>
          <w:sz w:val="24"/>
          <w:szCs w:val="24"/>
        </w:rPr>
        <w:t>.</w:t>
      </w:r>
    </w:p>
    <w:p w14:paraId="15C14EF7" w14:textId="77777777" w:rsidR="00D16EBC" w:rsidRPr="00A610E1" w:rsidRDefault="00D16EBC" w:rsidP="00D16E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Перечислите:</w:t>
      </w:r>
    </w:p>
    <w:p w14:paraId="33FF1A8B" w14:textId="77777777" w:rsidR="00D16EBC" w:rsidRPr="00A610E1" w:rsidRDefault="00D16EBC" w:rsidP="00D16E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1) условия назначения, сроки и размер льгот для пожилых и инвалидов;</w:t>
      </w:r>
    </w:p>
    <w:p w14:paraId="5CAA24E8" w14:textId="77777777" w:rsidR="00D16EBC" w:rsidRPr="00A610E1" w:rsidRDefault="00D16EBC" w:rsidP="00D16E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2) условия назначения, сроки и размер пенсий и пособий по социальному обеспечению пожилых и инвалидов;</w:t>
      </w:r>
    </w:p>
    <w:p w14:paraId="0656AD07" w14:textId="77777777" w:rsidR="00D16EBC" w:rsidRPr="00A610E1" w:rsidRDefault="00D16EBC" w:rsidP="00D16E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3) виды медико-социальной помощи.</w:t>
      </w:r>
    </w:p>
    <w:p w14:paraId="4638A9BA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D429A7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8B631D">
        <w:rPr>
          <w:rFonts w:ascii="Times New Roman" w:eastAsia="Calibri" w:hAnsi="Times New Roman" w:cs="Times New Roman"/>
          <w:bCs/>
          <w:i/>
          <w:sz w:val="24"/>
          <w:szCs w:val="24"/>
        </w:rPr>
        <w:t>Осуществление социальной диагностики трудной жизненной ситуации пожилых и инвалидов. Выявление психологических особенностей личности пожилого человека и инвалида. Выявление и типологизация проблем пожилых и инвалидов.</w:t>
      </w:r>
    </w:p>
    <w:p w14:paraId="144EA06C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76CFDEB" w14:textId="77777777" w:rsidR="00D16EBC" w:rsidRDefault="00D16EBC" w:rsidP="00D16E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Разработать алгоритм социальной диагностики ТЖС пожилых людей и инвалидов.</w:t>
      </w:r>
    </w:p>
    <w:p w14:paraId="1B55DA12" w14:textId="77777777" w:rsidR="00D16EBC" w:rsidRDefault="00D16EBC" w:rsidP="00D16E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Изучите психологические особенности личности пожилого человека и инвалида и составьте их психологический портрет.</w:t>
      </w:r>
    </w:p>
    <w:p w14:paraId="479B92C5" w14:textId="77777777" w:rsidR="00D16EBC" w:rsidRDefault="00D16EBC" w:rsidP="00D16E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Выявите типы проблем пожилых людей и инвалидов и опишите их в таблице:</w:t>
      </w:r>
    </w:p>
    <w:p w14:paraId="365A6C2E" w14:textId="77777777" w:rsidR="00D16EBC" w:rsidRDefault="00D16EBC" w:rsidP="00D16EB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1"/>
        <w:gridCol w:w="2940"/>
        <w:gridCol w:w="2955"/>
      </w:tblGrid>
      <w:tr w:rsidR="00D16EBC" w14:paraId="76CC5541" w14:textId="77777777" w:rsidTr="007067A8">
        <w:tc>
          <w:tcPr>
            <w:tcW w:w="3190" w:type="dxa"/>
          </w:tcPr>
          <w:p w14:paraId="45F4E7AB" w14:textId="77777777" w:rsidR="00D16EBC" w:rsidRPr="00771D6B" w:rsidRDefault="00D16EBC" w:rsidP="007067A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проблем</w:t>
            </w:r>
          </w:p>
        </w:tc>
        <w:tc>
          <w:tcPr>
            <w:tcW w:w="3190" w:type="dxa"/>
          </w:tcPr>
          <w:p w14:paraId="5F68657C" w14:textId="77777777" w:rsidR="00D16EBC" w:rsidRPr="00771D6B" w:rsidRDefault="00D16EBC" w:rsidP="007067A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Пожилые люди</w:t>
            </w:r>
          </w:p>
        </w:tc>
        <w:tc>
          <w:tcPr>
            <w:tcW w:w="3191" w:type="dxa"/>
          </w:tcPr>
          <w:p w14:paraId="430A2222" w14:textId="77777777" w:rsidR="00D16EBC" w:rsidRPr="00771D6B" w:rsidRDefault="00D16EBC" w:rsidP="007067A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Инвалиды</w:t>
            </w:r>
          </w:p>
        </w:tc>
      </w:tr>
      <w:tr w:rsidR="00D16EBC" w14:paraId="16B26F3E" w14:textId="77777777" w:rsidTr="007067A8">
        <w:tc>
          <w:tcPr>
            <w:tcW w:w="3190" w:type="dxa"/>
          </w:tcPr>
          <w:p w14:paraId="17EF95D4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Социально-медицинские</w:t>
            </w:r>
          </w:p>
        </w:tc>
        <w:tc>
          <w:tcPr>
            <w:tcW w:w="3190" w:type="dxa"/>
          </w:tcPr>
          <w:p w14:paraId="5D539931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6B28C8F6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7322B522" w14:textId="77777777" w:rsidTr="007067A8">
        <w:tc>
          <w:tcPr>
            <w:tcW w:w="3190" w:type="dxa"/>
          </w:tcPr>
          <w:p w14:paraId="56626A53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90" w:type="dxa"/>
          </w:tcPr>
          <w:p w14:paraId="1895D2F6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46CAF4EB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4FF88C4E" w14:textId="77777777" w:rsidTr="007067A8">
        <w:tc>
          <w:tcPr>
            <w:tcW w:w="3190" w:type="dxa"/>
          </w:tcPr>
          <w:p w14:paraId="158BCA6C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190" w:type="dxa"/>
          </w:tcPr>
          <w:p w14:paraId="2EE14875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13A58553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0C4225BF" w14:textId="77777777" w:rsidTr="007067A8">
        <w:tc>
          <w:tcPr>
            <w:tcW w:w="3190" w:type="dxa"/>
          </w:tcPr>
          <w:p w14:paraId="0D2B6D4C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Социально-экономические</w:t>
            </w:r>
          </w:p>
        </w:tc>
        <w:tc>
          <w:tcPr>
            <w:tcW w:w="3190" w:type="dxa"/>
          </w:tcPr>
          <w:p w14:paraId="560CB1BC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400B4AD2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79589DCA" w14:textId="77777777" w:rsidTr="007067A8">
        <w:tc>
          <w:tcPr>
            <w:tcW w:w="3190" w:type="dxa"/>
          </w:tcPr>
          <w:p w14:paraId="60AEC07D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Социально-правовые</w:t>
            </w:r>
          </w:p>
        </w:tc>
        <w:tc>
          <w:tcPr>
            <w:tcW w:w="3190" w:type="dxa"/>
          </w:tcPr>
          <w:p w14:paraId="2B1B6CC7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628E150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3502DFC7" w14:textId="77777777" w:rsidTr="007067A8">
        <w:tc>
          <w:tcPr>
            <w:tcW w:w="3190" w:type="dxa"/>
          </w:tcPr>
          <w:p w14:paraId="57AA4585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Социально-бытовые</w:t>
            </w:r>
          </w:p>
        </w:tc>
        <w:tc>
          <w:tcPr>
            <w:tcW w:w="3190" w:type="dxa"/>
          </w:tcPr>
          <w:p w14:paraId="3A39D1F7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38B19E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A4FA5EA" w14:textId="77777777" w:rsidR="00D16EBC" w:rsidRDefault="00D16EBC" w:rsidP="00D16EB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9CECEE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8B631D">
        <w:rPr>
          <w:rFonts w:ascii="Times New Roman" w:eastAsia="Calibri" w:hAnsi="Times New Roman" w:cs="Times New Roman"/>
          <w:bCs/>
          <w:i/>
          <w:sz w:val="24"/>
          <w:szCs w:val="24"/>
        </w:rPr>
        <w:t>Определение путей решения проблем пожилых и инвалидов, выявление социальных рисков. Применение социальных технологий при работе с пожилыми людьми и инвалидами.</w:t>
      </w:r>
    </w:p>
    <w:p w14:paraId="5B3A4804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65E9AE79" w14:textId="77777777" w:rsidR="00D16EBC" w:rsidRDefault="00D16EBC" w:rsidP="00D16E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1D6B">
        <w:rPr>
          <w:rFonts w:ascii="Times New Roman" w:eastAsia="Calibri" w:hAnsi="Times New Roman" w:cs="Times New Roman"/>
          <w:bCs/>
          <w:sz w:val="24"/>
          <w:szCs w:val="24"/>
        </w:rPr>
        <w:t xml:space="preserve">Составьте памятку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«Особенности общенияс </w:t>
      </w:r>
      <w:r w:rsidRPr="00771D6B">
        <w:rPr>
          <w:rFonts w:ascii="Times New Roman" w:eastAsia="Calibri" w:hAnsi="Times New Roman" w:cs="Times New Roman"/>
          <w:bCs/>
          <w:sz w:val="24"/>
          <w:szCs w:val="24"/>
        </w:rPr>
        <w:t>пожилы</w:t>
      </w:r>
      <w:r>
        <w:rPr>
          <w:rFonts w:ascii="Times New Roman" w:eastAsia="Calibri" w:hAnsi="Times New Roman" w:cs="Times New Roman"/>
          <w:bCs/>
          <w:sz w:val="24"/>
          <w:szCs w:val="24"/>
        </w:rPr>
        <w:t>ми людьми</w:t>
      </w:r>
      <w:r w:rsidRPr="00771D6B">
        <w:rPr>
          <w:rFonts w:ascii="Times New Roman" w:eastAsia="Calibri" w:hAnsi="Times New Roman" w:cs="Times New Roman"/>
          <w:bCs/>
          <w:sz w:val="24"/>
          <w:szCs w:val="24"/>
        </w:rPr>
        <w:t xml:space="preserve"> и инвалид</w:t>
      </w:r>
      <w:r>
        <w:rPr>
          <w:rFonts w:ascii="Times New Roman" w:eastAsia="Calibri" w:hAnsi="Times New Roman" w:cs="Times New Roman"/>
          <w:bCs/>
          <w:sz w:val="24"/>
          <w:szCs w:val="24"/>
        </w:rPr>
        <w:t>ами»</w:t>
      </w:r>
      <w:r w:rsidRPr="00771D6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D73CCF" w14:textId="77777777" w:rsidR="00D16EBC" w:rsidRPr="00771D6B" w:rsidRDefault="00D16EBC" w:rsidP="00D16EB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Напишите отчет о том, какие технологии социальной работы используются в данном учреждении, при работе с лицами пожилого возраста и инвалидами.</w:t>
      </w:r>
    </w:p>
    <w:p w14:paraId="6C44BDC5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4310FFA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8B631D">
        <w:rPr>
          <w:rFonts w:ascii="Times New Roman" w:eastAsia="Calibri" w:hAnsi="Times New Roman" w:cs="Times New Roman"/>
          <w:bCs/>
          <w:i/>
          <w:sz w:val="24"/>
          <w:szCs w:val="24"/>
        </w:rPr>
        <w:t>Осуществление диагностики медико-социальных проблем пожилых и инвалидов. Осуществление медико-социального патронажа к лицам пожилого возраста и инвалидам. Определение круга учреждений, способных оказать помощь в преобразовании ситуации лицам пожилого возраста и инвалидам.</w:t>
      </w:r>
    </w:p>
    <w:p w14:paraId="093EA265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2E8B57D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Изучите особенности каждого вида социальной диагностики и занесите результаты в таблицу:</w:t>
      </w:r>
    </w:p>
    <w:p w14:paraId="74874A1C" w14:textId="77777777" w:rsidR="00D16EBC" w:rsidRDefault="00D16EBC" w:rsidP="00D16EB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442"/>
      </w:tblGrid>
      <w:tr w:rsidR="00D16EBC" w14:paraId="58A92A00" w14:textId="77777777" w:rsidTr="007067A8">
        <w:tc>
          <w:tcPr>
            <w:tcW w:w="4785" w:type="dxa"/>
          </w:tcPr>
          <w:p w14:paraId="0532FBE0" w14:textId="77777777" w:rsidR="00D16EBC" w:rsidRPr="007C51D0" w:rsidRDefault="00D16EBC" w:rsidP="007067A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диагностики</w:t>
            </w:r>
          </w:p>
        </w:tc>
        <w:tc>
          <w:tcPr>
            <w:tcW w:w="4786" w:type="dxa"/>
          </w:tcPr>
          <w:p w14:paraId="0FF582D7" w14:textId="77777777" w:rsidR="00D16EBC" w:rsidRPr="007C51D0" w:rsidRDefault="00D16EBC" w:rsidP="007067A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D16EBC" w14:paraId="6F3CDB79" w14:textId="77777777" w:rsidTr="007067A8">
        <w:tc>
          <w:tcPr>
            <w:tcW w:w="4785" w:type="dxa"/>
          </w:tcPr>
          <w:p w14:paraId="6CBD2F2B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Медицинская</w:t>
            </w:r>
          </w:p>
        </w:tc>
        <w:tc>
          <w:tcPr>
            <w:tcW w:w="4786" w:type="dxa"/>
          </w:tcPr>
          <w:p w14:paraId="30C7776A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6317CCA6" w14:textId="77777777" w:rsidTr="007067A8">
        <w:tc>
          <w:tcPr>
            <w:tcW w:w="4785" w:type="dxa"/>
          </w:tcPr>
          <w:p w14:paraId="0CBC931E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Психологическая</w:t>
            </w:r>
          </w:p>
        </w:tc>
        <w:tc>
          <w:tcPr>
            <w:tcW w:w="4786" w:type="dxa"/>
          </w:tcPr>
          <w:p w14:paraId="39649794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3216F538" w14:textId="77777777" w:rsidTr="007067A8">
        <w:tc>
          <w:tcPr>
            <w:tcW w:w="4785" w:type="dxa"/>
          </w:tcPr>
          <w:p w14:paraId="2312EBE0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Социологическая</w:t>
            </w:r>
          </w:p>
        </w:tc>
        <w:tc>
          <w:tcPr>
            <w:tcW w:w="4786" w:type="dxa"/>
          </w:tcPr>
          <w:p w14:paraId="27EFB59C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210D2C21" w14:textId="77777777" w:rsidTr="007067A8">
        <w:tc>
          <w:tcPr>
            <w:tcW w:w="4785" w:type="dxa"/>
          </w:tcPr>
          <w:p w14:paraId="35CA2D20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Педагогическая</w:t>
            </w:r>
          </w:p>
        </w:tc>
        <w:tc>
          <w:tcPr>
            <w:tcW w:w="4786" w:type="dxa"/>
          </w:tcPr>
          <w:p w14:paraId="2831FEEA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6EBC" w14:paraId="68ABFB10" w14:textId="77777777" w:rsidTr="007067A8">
        <w:tc>
          <w:tcPr>
            <w:tcW w:w="4785" w:type="dxa"/>
          </w:tcPr>
          <w:p w14:paraId="1162AEA8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Биографический метод</w:t>
            </w:r>
          </w:p>
        </w:tc>
        <w:tc>
          <w:tcPr>
            <w:tcW w:w="4786" w:type="dxa"/>
          </w:tcPr>
          <w:p w14:paraId="11D30D25" w14:textId="77777777" w:rsidR="00D16EBC" w:rsidRDefault="00D16EBC" w:rsidP="007067A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8CB7E9D" w14:textId="77777777" w:rsidR="00D16EBC" w:rsidRDefault="00D16EBC" w:rsidP="00D16EB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C512CC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Составьте памятку по медико-социальному патронажу, укажите в ней:</w:t>
      </w:r>
    </w:p>
    <w:p w14:paraId="206ED3B5" w14:textId="77777777" w:rsidR="00D16EBC" w:rsidRDefault="00D16EBC" w:rsidP="00D16E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 определение «медико-социальный патронаж»;</w:t>
      </w:r>
    </w:p>
    <w:p w14:paraId="56BC980D" w14:textId="77777777" w:rsidR="00D16EBC" w:rsidRDefault="00D16EBC" w:rsidP="00D16E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 цель;</w:t>
      </w:r>
    </w:p>
    <w:p w14:paraId="1C2207A3" w14:textId="77777777" w:rsidR="00D16EBC" w:rsidRDefault="00D16EBC" w:rsidP="00D16E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задачи;</w:t>
      </w:r>
    </w:p>
    <w:p w14:paraId="608BB4AE" w14:textId="77777777" w:rsidR="00D16EBC" w:rsidRDefault="00D16EBC" w:rsidP="00D16E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стадии социального патронажа.</w:t>
      </w:r>
    </w:p>
    <w:p w14:paraId="6A9F6774" w14:textId="77777777" w:rsidR="00D16EBC" w:rsidRDefault="00D16EBC" w:rsidP="00D16E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50AABB" w14:textId="77777777" w:rsidR="00D16EBC" w:rsidRPr="00411515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Рассмотрите особенности взаимодействия </w:t>
      </w:r>
      <w:r w:rsidRPr="00411515">
        <w:rPr>
          <w:rFonts w:ascii="Times New Roman" w:eastAsia="Calibri" w:hAnsi="Times New Roman" w:cs="Times New Roman"/>
          <w:bCs/>
          <w:sz w:val="24"/>
          <w:szCs w:val="24"/>
        </w:rPr>
        <w:t>учреждений, способных оказать помощь в преобразовании ситуации лицам пожилого возраста и инвалидам</w:t>
      </w:r>
      <w:r>
        <w:rPr>
          <w:rFonts w:ascii="Times New Roman" w:eastAsia="Calibri" w:hAnsi="Times New Roman" w:cs="Times New Roman"/>
          <w:bCs/>
          <w:sz w:val="24"/>
          <w:szCs w:val="24"/>
        </w:rPr>
        <w:t>. Составьте схему данных учреждений.</w:t>
      </w:r>
    </w:p>
    <w:p w14:paraId="31B27664" w14:textId="77777777" w:rsidR="00D16EBC" w:rsidRDefault="00D16EBC" w:rsidP="00D16EB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674A57C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8B631D">
        <w:rPr>
          <w:rFonts w:ascii="Times New Roman" w:hAnsi="Times New Roman" w:cs="Times New Roman"/>
          <w:i/>
          <w:sz w:val="24"/>
          <w:szCs w:val="24"/>
        </w:rPr>
        <w:t>Составление программы адаптации и реабилитации по результатам диагностики психосоциального статуса.</w:t>
      </w:r>
    </w:p>
    <w:p w14:paraId="63FD4F06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CD963D" w14:textId="77777777" w:rsidR="00D16EBC" w:rsidRDefault="00D16EBC" w:rsidP="00D1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программы адаптации и реабилитации (по любому из направлений) с людьми пожилого возраста и инвалидами. Обязательные разделы:</w:t>
      </w:r>
    </w:p>
    <w:p w14:paraId="75095BB4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14:paraId="030FF56A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задачи;</w:t>
      </w:r>
    </w:p>
    <w:p w14:paraId="1646A213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проведения;</w:t>
      </w:r>
    </w:p>
    <w:p w14:paraId="2EC48015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(проведения);</w:t>
      </w:r>
    </w:p>
    <w:p w14:paraId="4372738E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ответственные;</w:t>
      </w:r>
    </w:p>
    <w:p w14:paraId="18C7E4D5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результаты;</w:t>
      </w:r>
    </w:p>
    <w:p w14:paraId="47A2757A" w14:textId="77777777" w:rsidR="00D16EBC" w:rsidRDefault="00D16EBC" w:rsidP="00D16E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с их кратким описанием.</w:t>
      </w:r>
    </w:p>
    <w:p w14:paraId="3E81A8B4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E400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14:paraId="080488FA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7A268" w14:textId="77777777" w:rsidR="00D16EBC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3A">
        <w:rPr>
          <w:rFonts w:ascii="Times New Roman" w:hAnsi="Times New Roman" w:cs="Times New Roman"/>
          <w:b/>
          <w:bCs/>
          <w:sz w:val="24"/>
          <w:szCs w:val="24"/>
        </w:rPr>
        <w:t>Название:</w:t>
      </w:r>
      <w:r w:rsidRPr="0034433A">
        <w:rPr>
          <w:rFonts w:ascii="Times New Roman" w:hAnsi="Times New Roman" w:cs="Times New Roman"/>
          <w:sz w:val="24"/>
          <w:szCs w:val="24"/>
        </w:rPr>
        <w:t xml:space="preserve"> Вечер воспоминаний.</w:t>
      </w:r>
    </w:p>
    <w:p w14:paraId="0CEE437B" w14:textId="77777777" w:rsidR="00D16EBC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750A" w14:textId="77777777" w:rsidR="00D16EBC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программы: 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 xml:space="preserve"> создание условий для свободного, разнообразного общения на основе воспоминаний молодости, собрать информацию о местах, где они любили бывать в молодости, увлечениях, хобби, важных или трогательных жизненных моментах. 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 xml:space="preserve"> укрепления дружеских отношений.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 xml:space="preserve"> организация комплексного исследования творческих способностей лиц пожилого возраста;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 xml:space="preserve"> повышение уровня коммуникативных связей пожилых людей;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34433A">
        <w:rPr>
          <w:rFonts w:ascii="Times New Roman" w:hAnsi="Times New Roman" w:cs="Times New Roman"/>
          <w:sz w:val="24"/>
          <w:szCs w:val="24"/>
        </w:rPr>
        <w:t xml:space="preserve"> объединение пожилых людей в группы и клубы по интересам; 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433A">
        <w:rPr>
          <w:rFonts w:ascii="Times New Roman" w:hAnsi="Times New Roman" w:cs="Times New Roman"/>
          <w:sz w:val="24"/>
          <w:szCs w:val="24"/>
        </w:rPr>
        <w:t>уббота с17:00 до 20:00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sz w:val="24"/>
          <w:szCs w:val="24"/>
        </w:rPr>
        <w:br/>
        <w:t>-просмотр фотографий;</w:t>
      </w:r>
      <w:r w:rsidRPr="0034433A">
        <w:rPr>
          <w:rFonts w:ascii="Times New Roman" w:hAnsi="Times New Roman" w:cs="Times New Roman"/>
          <w:sz w:val="24"/>
          <w:szCs w:val="24"/>
        </w:rPr>
        <w:br/>
        <w:t>-видеозаписей;</w:t>
      </w:r>
      <w:r w:rsidRPr="0034433A">
        <w:rPr>
          <w:rFonts w:ascii="Times New Roman" w:hAnsi="Times New Roman" w:cs="Times New Roman"/>
          <w:sz w:val="24"/>
          <w:szCs w:val="24"/>
        </w:rPr>
        <w:br/>
        <w:t>-рассказы автобиографии;</w:t>
      </w:r>
      <w:r w:rsidRPr="0034433A">
        <w:rPr>
          <w:rFonts w:ascii="Times New Roman" w:hAnsi="Times New Roman" w:cs="Times New Roman"/>
          <w:sz w:val="24"/>
          <w:szCs w:val="24"/>
        </w:rPr>
        <w:br/>
        <w:t>-для по</w:t>
      </w:r>
      <w:r>
        <w:rPr>
          <w:rFonts w:ascii="Times New Roman" w:hAnsi="Times New Roman" w:cs="Times New Roman"/>
          <w:sz w:val="24"/>
          <w:szCs w:val="24"/>
        </w:rPr>
        <w:t>жилых женщин, организовали парик</w:t>
      </w:r>
      <w:r w:rsidRPr="0034433A">
        <w:rPr>
          <w:rFonts w:ascii="Times New Roman" w:hAnsi="Times New Roman" w:cs="Times New Roman"/>
          <w:sz w:val="24"/>
          <w:szCs w:val="24"/>
        </w:rPr>
        <w:t>махерский салон вовремя вечера т.к. многие женщины остаются неисправимыми модницами до глубокой старости. Пригласив очень талантливого мастера для того, чтобы тот сделал пожилой моднице красивую причёску;</w:t>
      </w:r>
      <w:r w:rsidRPr="0034433A">
        <w:rPr>
          <w:rFonts w:ascii="Times New Roman" w:hAnsi="Times New Roman" w:cs="Times New Roman"/>
          <w:sz w:val="24"/>
          <w:szCs w:val="24"/>
        </w:rPr>
        <w:br/>
        <w:t>-встреча с давними друзьями;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-организация кар</w:t>
      </w:r>
      <w:r w:rsidRPr="0034433A">
        <w:rPr>
          <w:rFonts w:ascii="Times New Roman" w:hAnsi="Times New Roman" w:cs="Times New Roman"/>
          <w:sz w:val="24"/>
          <w:szCs w:val="24"/>
        </w:rPr>
        <w:t>аоке с любимым репертуаром.</w:t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sz w:val="24"/>
          <w:szCs w:val="24"/>
        </w:rPr>
        <w:br/>
      </w:r>
      <w:r w:rsidRPr="0034433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1F59D2AE" w14:textId="77777777" w:rsidR="00D16EBC" w:rsidRDefault="00D16EBC" w:rsidP="00D16EB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 xml:space="preserve">знакомство с коллективом, </w:t>
      </w:r>
    </w:p>
    <w:p w14:paraId="53F43314" w14:textId="77777777" w:rsidR="00D16EBC" w:rsidRPr="00557C23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C23">
        <w:rPr>
          <w:rFonts w:ascii="Times New Roman" w:hAnsi="Times New Roman" w:cs="Times New Roman"/>
          <w:sz w:val="24"/>
          <w:szCs w:val="24"/>
        </w:rPr>
        <w:t xml:space="preserve">улучшение атмосферы коллектива, </w:t>
      </w:r>
    </w:p>
    <w:p w14:paraId="5A58663F" w14:textId="77777777" w:rsidR="00D16EBC" w:rsidRPr="0034433A" w:rsidRDefault="00D16EBC" w:rsidP="00D16EB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33A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 xml:space="preserve">итьпожилым людям </w:t>
      </w:r>
      <w:r w:rsidRPr="0034433A">
        <w:rPr>
          <w:rFonts w:ascii="Times New Roman" w:hAnsi="Times New Roman" w:cs="Times New Roman"/>
          <w:sz w:val="24"/>
          <w:szCs w:val="24"/>
        </w:rPr>
        <w:t>почувствовать себя по-настоящему любимыми и нужными.</w:t>
      </w:r>
      <w:r w:rsidRPr="0034433A">
        <w:rPr>
          <w:rFonts w:ascii="Times New Roman" w:hAnsi="Times New Roman" w:cs="Times New Roman"/>
          <w:sz w:val="24"/>
          <w:szCs w:val="24"/>
        </w:rPr>
        <w:br/>
      </w:r>
    </w:p>
    <w:p w14:paraId="0C5772E1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8B631D">
        <w:rPr>
          <w:rFonts w:ascii="Times New Roman" w:hAnsi="Times New Roman" w:cs="Times New Roman"/>
          <w:i/>
          <w:sz w:val="24"/>
          <w:szCs w:val="24"/>
        </w:rPr>
        <w:t>Составление перечня реабилитационных мероприятий, технических средств реабилитации и реабилитационных мероприятий, технических средств реабилитации и услуг, предоставляемых для конкретного клиента.</w:t>
      </w:r>
    </w:p>
    <w:p w14:paraId="11DEDC1C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AEE4C1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перечня </w:t>
      </w:r>
      <w:r w:rsidRPr="00557C23">
        <w:rPr>
          <w:rFonts w:ascii="Times New Roman" w:hAnsi="Times New Roman" w:cs="Times New Roman"/>
          <w:bCs/>
          <w:sz w:val="24"/>
          <w:szCs w:val="24"/>
        </w:rPr>
        <w:t>реабилитационных мероприятий, технических средств реабилитации и услуг, предоставляемых инвалиду</w:t>
      </w:r>
      <w:r>
        <w:rPr>
          <w:rFonts w:ascii="Times New Roman" w:hAnsi="Times New Roman" w:cs="Times New Roman"/>
          <w:sz w:val="24"/>
          <w:szCs w:val="24"/>
        </w:rPr>
        <w:t xml:space="preserve">, составьте перечень </w:t>
      </w:r>
      <w:r w:rsidRPr="0034433A">
        <w:rPr>
          <w:rFonts w:ascii="Times New Roman" w:hAnsi="Times New Roman" w:cs="Times New Roman"/>
          <w:sz w:val="24"/>
          <w:szCs w:val="24"/>
        </w:rPr>
        <w:t>реабилитационных мероприятий, технических средств реабилитации и реабилитационных мероприятий, технических средств реабилитации и услуг, предоста</w:t>
      </w:r>
      <w:r>
        <w:rPr>
          <w:rFonts w:ascii="Times New Roman" w:hAnsi="Times New Roman" w:cs="Times New Roman"/>
          <w:sz w:val="24"/>
          <w:szCs w:val="24"/>
        </w:rPr>
        <w:t>вляемых для конкретного клиента (пожилого гражданина и инвалида).</w:t>
      </w:r>
    </w:p>
    <w:p w14:paraId="298A9E00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C3054" w14:textId="77777777" w:rsidR="00D16EBC" w:rsidRDefault="00D16EBC" w:rsidP="00D16EBC">
      <w:pPr>
        <w:pStyle w:val="a7"/>
        <w:jc w:val="center"/>
      </w:pPr>
      <w:r>
        <w:rPr>
          <w:b/>
          <w:bCs/>
          <w:sz w:val="27"/>
          <w:szCs w:val="27"/>
        </w:rPr>
        <w:t>Федеральный перечень реабилитационных мероприятий, технических средств реабилитации и услуг, предоставляемых инвалиду</w:t>
      </w:r>
    </w:p>
    <w:p w14:paraId="2B36E78D" w14:textId="77777777" w:rsidR="00D16EBC" w:rsidRDefault="00D16EBC" w:rsidP="00D16EBC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Реабилитационные мероприятия</w:t>
      </w:r>
    </w:p>
    <w:p w14:paraId="745DC850" w14:textId="77777777" w:rsidR="00D16EBC" w:rsidRDefault="00D16EBC" w:rsidP="00D16EBC">
      <w:pPr>
        <w:pStyle w:val="a7"/>
        <w:spacing w:before="0" w:beforeAutospacing="0" w:after="0" w:afterAutospacing="0"/>
        <w:jc w:val="both"/>
      </w:pPr>
    </w:p>
    <w:p w14:paraId="4CDA98D4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14:paraId="7925C8EA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14:paraId="3999B949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3. Санаторно-курортное лечение.</w:t>
      </w:r>
    </w:p>
    <w:p w14:paraId="5965FE29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4. Протезирование и ортезирование, предоставление слуховых аппаратов.</w:t>
      </w:r>
    </w:p>
    <w:p w14:paraId="38D4402A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14:paraId="41AE59DC" w14:textId="77777777" w:rsidR="00D16EBC" w:rsidRDefault="00D16EBC" w:rsidP="00D16EBC">
      <w:pPr>
        <w:pStyle w:val="a7"/>
        <w:spacing w:before="0" w:beforeAutospacing="0" w:after="0" w:afterAutospacing="0"/>
        <w:jc w:val="both"/>
      </w:pPr>
    </w:p>
    <w:p w14:paraId="58BA1527" w14:textId="77777777" w:rsidR="00D16EBC" w:rsidRDefault="00D16EBC" w:rsidP="00D16EBC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Технические средства реабилитации</w:t>
      </w:r>
    </w:p>
    <w:p w14:paraId="75CA56E6" w14:textId="77777777" w:rsidR="00D16EBC" w:rsidRDefault="00D16EBC" w:rsidP="00D16EBC">
      <w:pPr>
        <w:pStyle w:val="a7"/>
        <w:spacing w:before="0" w:beforeAutospacing="0" w:after="0" w:afterAutospacing="0"/>
        <w:jc w:val="both"/>
      </w:pPr>
    </w:p>
    <w:p w14:paraId="6E74BEAC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1. Трости опорные и тактильные, костыли, опоры, поручни.</w:t>
      </w:r>
    </w:p>
    <w:p w14:paraId="0FC3B5E9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2. Кресла-коляски с ручным приводом (комнатные, прогулочные, активного типа), с электроприводом, малогабаритные.</w:t>
      </w:r>
    </w:p>
    <w:p w14:paraId="622674FF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3. Протезы, в том числе эндопротезы, и ортезы.</w:t>
      </w:r>
    </w:p>
    <w:p w14:paraId="7863542B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4. Ортопедическая обувь.</w:t>
      </w:r>
    </w:p>
    <w:p w14:paraId="15A0E74A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5. Противопролежневые матрацы и подушки.</w:t>
      </w:r>
    </w:p>
    <w:p w14:paraId="58D5CA7D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6. Приспособления для одевания, раздевания и захвата предметов.</w:t>
      </w:r>
    </w:p>
    <w:p w14:paraId="1CC5F7A0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7. Специальная одежда.</w:t>
      </w:r>
    </w:p>
    <w:p w14:paraId="71B98346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8. Специальные устройства для чтения "говорящих книг", для оптической коррекции слабовидения.</w:t>
      </w:r>
    </w:p>
    <w:p w14:paraId="74EDFF93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9. Собаки-проводники с комплектом снаряжения.</w:t>
      </w:r>
    </w:p>
    <w:p w14:paraId="6972A103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10. Медицинские термометры и тонометры с речевым выходом.</w:t>
      </w:r>
    </w:p>
    <w:p w14:paraId="6D97DE9B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11. Сигнализаторы звука световые и вибрационные.</w:t>
      </w:r>
    </w:p>
    <w:p w14:paraId="7643DD70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12. Слуховые аппараты, в том числе с ушными вкладышами индивидуального изготовления.</w:t>
      </w:r>
    </w:p>
    <w:p w14:paraId="2492F8B7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13. Телевизоры с телетекстом для приема программ со скрытыми субтитрами.</w:t>
      </w:r>
    </w:p>
    <w:p w14:paraId="355C5508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14. Телефонные устройства с текстовым выходом.</w:t>
      </w:r>
    </w:p>
    <w:p w14:paraId="3236D180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15. Голосообразующие аппараты.</w:t>
      </w:r>
    </w:p>
    <w:p w14:paraId="7C0FDAD0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16. Специальные средства при нарушениях функций выделения (моче- и калоприемники).</w:t>
      </w:r>
    </w:p>
    <w:p w14:paraId="074A4A10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17. Абсорбирующее белье, памперсы.</w:t>
      </w:r>
    </w:p>
    <w:p w14:paraId="4807FBE3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18. Кресла-стулья с санитарным оснащением.</w:t>
      </w:r>
    </w:p>
    <w:p w14:paraId="75571684" w14:textId="77777777" w:rsidR="00D16EBC" w:rsidRDefault="00D16EBC" w:rsidP="00D16EBC">
      <w:pPr>
        <w:pStyle w:val="a7"/>
        <w:spacing w:before="0" w:beforeAutospacing="0" w:after="0" w:afterAutospacing="0"/>
        <w:jc w:val="both"/>
      </w:pPr>
    </w:p>
    <w:p w14:paraId="2907CB1A" w14:textId="77777777" w:rsidR="00D16EBC" w:rsidRDefault="00D16EBC" w:rsidP="00D16EBC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Услуги</w:t>
      </w:r>
    </w:p>
    <w:p w14:paraId="2B0775BE" w14:textId="77777777" w:rsidR="00D16EBC" w:rsidRDefault="00D16EBC" w:rsidP="00D16EBC">
      <w:pPr>
        <w:pStyle w:val="a7"/>
        <w:spacing w:before="0" w:beforeAutospacing="0" w:after="0" w:afterAutospacing="0"/>
        <w:jc w:val="both"/>
      </w:pPr>
    </w:p>
    <w:p w14:paraId="583CD6EF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1. Ремонт технических средств реабилитации, включая протезно-ортопедические изделия.</w:t>
      </w:r>
    </w:p>
    <w:p w14:paraId="310E71A8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2. Содержание и ветеринарное обслуживание собак-проводников (путем выплаты ежегодной денежной компенсации).</w:t>
      </w:r>
    </w:p>
    <w:p w14:paraId="122B03EA" w14:textId="77777777" w:rsidR="00D16EBC" w:rsidRDefault="00D16EBC" w:rsidP="00D16EBC">
      <w:pPr>
        <w:pStyle w:val="a7"/>
        <w:spacing w:before="0" w:beforeAutospacing="0" w:after="0" w:afterAutospacing="0"/>
        <w:jc w:val="both"/>
      </w:pPr>
      <w:r>
        <w:t>3. Предоставление услуг по сурдопереводу.</w:t>
      </w:r>
    </w:p>
    <w:p w14:paraId="1741DF3C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DAF40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91BC4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B0F2A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17388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A07DE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C92DC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AD923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8FE0A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695CE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DE74F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FBBFB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B76CE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9A8E1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0BD18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31736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E5620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AC57F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751A2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38C0A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053D1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C6040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563AC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BEA00" w14:textId="77777777" w:rsidR="00CA66B3" w:rsidRDefault="00CA66B3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67DEF" w14:textId="77777777" w:rsidR="00CA66B3" w:rsidRDefault="00CA66B3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0FAFD" w14:textId="46CCFDEE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6F79AFE6" w14:textId="77777777" w:rsidR="00D16EBC" w:rsidRPr="00685ACE" w:rsidRDefault="00D16EBC" w:rsidP="00D16E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ПМ 01</w:t>
      </w:r>
    </w:p>
    <w:p w14:paraId="2A5DEB4A" w14:textId="77777777" w:rsidR="00D16EBC" w:rsidRDefault="00D16EBC" w:rsidP="00D16EBC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Социальная работа с лицами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пожилого возраста и инвалидами</w:t>
      </w:r>
    </w:p>
    <w:p w14:paraId="70183C8A" w14:textId="77777777" w:rsidR="00D16EBC" w:rsidRDefault="00D16EBC" w:rsidP="00D16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студента во время производственной практики</w:t>
      </w:r>
    </w:p>
    <w:p w14:paraId="1D63D645" w14:textId="77777777" w:rsidR="00D16EBC" w:rsidRPr="00685ACE" w:rsidRDefault="00D16EBC" w:rsidP="00D16E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 </w:t>
      </w:r>
      <w:r w:rsidRPr="00685ACE">
        <w:rPr>
          <w:rFonts w:ascii="Times New Roman" w:hAnsi="Times New Roman" w:cs="Times New Roman"/>
          <w:sz w:val="24"/>
          <w:szCs w:val="24"/>
        </w:rPr>
        <w:t xml:space="preserve"> студентки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5ACE">
        <w:rPr>
          <w:rFonts w:ascii="Times New Roman" w:hAnsi="Times New Roman" w:cs="Times New Roman"/>
          <w:sz w:val="24"/>
          <w:szCs w:val="24"/>
        </w:rPr>
        <w:t xml:space="preserve"> курса гуманитарно-педагогического колледжа ГГТУ специальности 39.02.01 Социальная работа </w:t>
      </w:r>
      <w:r>
        <w:rPr>
          <w:rFonts w:ascii="Times New Roman" w:hAnsi="Times New Roman" w:cs="Times New Roman"/>
          <w:sz w:val="24"/>
          <w:szCs w:val="24"/>
        </w:rPr>
        <w:t>заочной формы обучения 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18.1Б </w:t>
      </w:r>
      <w:r w:rsidRPr="00685ACE">
        <w:rPr>
          <w:rFonts w:ascii="Times New Roman" w:hAnsi="Times New Roman" w:cs="Times New Roman"/>
          <w:sz w:val="24"/>
          <w:szCs w:val="24"/>
        </w:rPr>
        <w:t>группы.</w:t>
      </w:r>
    </w:p>
    <w:p w14:paraId="1A1FDE20" w14:textId="77777777" w:rsidR="00D16EBC" w:rsidRPr="00685ACE" w:rsidRDefault="00D16EBC" w:rsidP="00D16E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Место проведения практики (организация), наименование, юридический адрес: </w:t>
      </w:r>
    </w:p>
    <w:p w14:paraId="539928EC" w14:textId="77777777" w:rsidR="00D16EBC" w:rsidRPr="00685ACE" w:rsidRDefault="00D16EBC" w:rsidP="00D16EB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5C3C186" w14:textId="77777777" w:rsidR="00D16EBC" w:rsidRPr="00685ACE" w:rsidRDefault="00D16EBC" w:rsidP="00D16E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Время проведения практики: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85A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E3F8B7" w14:textId="77777777" w:rsidR="00D16EBC" w:rsidRPr="00685ACE" w:rsidRDefault="00D16EBC" w:rsidP="00D16E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Виды и объем работ, выполненные студентом во время практики:</w:t>
      </w:r>
    </w:p>
    <w:tbl>
      <w:tblPr>
        <w:tblStyle w:val="a3"/>
        <w:tblW w:w="10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84"/>
        <w:gridCol w:w="6520"/>
        <w:gridCol w:w="709"/>
        <w:gridCol w:w="1701"/>
      </w:tblGrid>
      <w:tr w:rsidR="00D16EBC" w:rsidRPr="00685ACE" w14:paraId="0D7E1B3B" w14:textId="77777777" w:rsidTr="007067A8">
        <w:trPr>
          <w:trHeight w:val="1052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93F74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3F6BE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Вид и содержание практических заданий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DBA4D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10FBD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3159191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0BD1891A" w14:textId="77777777" w:rsidTr="007067A8"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758B6" w14:textId="77777777" w:rsidR="00D16EBC" w:rsidRPr="006F73E2" w:rsidRDefault="00D16EBC" w:rsidP="007067A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1.1, ПК 1.3, ОК 2, ОК 4, ОК 6.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1362" w14:textId="73411031" w:rsidR="00D16EBC" w:rsidRPr="006F73E2" w:rsidRDefault="00D16EBC" w:rsidP="007067A8">
            <w:pPr>
              <w:jc w:val="both"/>
              <w:rPr>
                <w:rFonts w:ascii="Times New Roman" w:hAnsi="Times New Roman" w:cs="Times New Roman"/>
              </w:rPr>
            </w:pPr>
            <w:r w:rsidRPr="006F73E2">
              <w:rPr>
                <w:rFonts w:ascii="Times New Roman" w:eastAsia="Calibri" w:hAnsi="Times New Roman" w:cs="Times New Roman"/>
                <w:bCs/>
              </w:rPr>
              <w:t>Определение права пожилых и инвалидов на социальное обеспечение. Определение права пожилых и инвалидов на льготы и различные виды медико-социальной помощи.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8B90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01FC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DEE4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01CAAF6B" w14:textId="77777777" w:rsidTr="007067A8"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56DBC" w14:textId="77777777" w:rsidR="00D16EBC" w:rsidRPr="006F73E2" w:rsidRDefault="00D16EBC" w:rsidP="007067A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1.1, ПК 1.5, ОК 2, ОК 3, ОК 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F7D1F" w14:textId="77777777" w:rsidR="00D16EBC" w:rsidRPr="006F73E2" w:rsidRDefault="00D16EBC" w:rsidP="007067A8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Calibri" w:hAnsi="Times New Roman" w:cs="Times New Roman"/>
                <w:bCs/>
              </w:rPr>
              <w:t>Осуществление социальной диагностики трудной жизненной ситуации пожилых и инвалидов. Выявление психологических особенностей личности пожилого человека и инвалида. Выявление и типологизация проблем пожилых и инвалидов.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FCE1A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2977F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66E4EEF3" w14:textId="77777777" w:rsidTr="007067A8">
        <w:trPr>
          <w:trHeight w:val="657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4BE6" w14:textId="77777777" w:rsidR="00D16EBC" w:rsidRPr="006F73E2" w:rsidRDefault="00D16EBC" w:rsidP="007067A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1.1, ПК 1.5, ОК 1, ОК 3, ОК 5, ОК 9.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A0F4" w14:textId="77777777" w:rsidR="00D16EBC" w:rsidRPr="006F73E2" w:rsidRDefault="00D16EBC" w:rsidP="007067A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73E2">
              <w:rPr>
                <w:rFonts w:ascii="Times New Roman" w:eastAsia="Calibri" w:hAnsi="Times New Roman" w:cs="Times New Roman"/>
                <w:bCs/>
              </w:rPr>
              <w:t>Определение путей решения проблем пожилых и инвалидов, выявление социальных рисков. Применение социальных технологий при работе с пожилыми людьми и инвалидами.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9EC8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5F50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2ED1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20D950E2" w14:textId="77777777" w:rsidTr="007067A8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D71C" w14:textId="77777777" w:rsidR="00D16EBC" w:rsidRPr="006F73E2" w:rsidRDefault="00D16EBC" w:rsidP="007067A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1.1, ПК 1.3, ПК 1.5, ОК 2, ОК 4, ОК 6, ОК 8, ОК 11.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5086" w14:textId="77777777" w:rsidR="00D16EBC" w:rsidRPr="006F73E2" w:rsidRDefault="00D16EBC" w:rsidP="007067A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73E2">
              <w:rPr>
                <w:rFonts w:ascii="Times New Roman" w:eastAsia="Calibri" w:hAnsi="Times New Roman" w:cs="Times New Roman"/>
                <w:bCs/>
              </w:rPr>
              <w:t>Осуществление диагностики медико-социальных проблем пожилых и инвалидов. Осуществление медико-социального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F73E2">
              <w:rPr>
                <w:rFonts w:ascii="Times New Roman" w:eastAsia="Calibri" w:hAnsi="Times New Roman" w:cs="Times New Roman"/>
                <w:bCs/>
              </w:rPr>
              <w:t>патронажа к лицам пожилого возраста и инвалидам. Определение круга учреждений, способных оказать помощь в преобразовании ситуации лицам пожилого возраста и инвалидам.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E831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C87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398DCE3B" w14:textId="77777777" w:rsidTr="007067A8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0BFC6" w14:textId="77777777" w:rsidR="00D16EBC" w:rsidRPr="006F73E2" w:rsidRDefault="00D16EBC" w:rsidP="007067A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1.4, ОК 2, ОК 4, ОК 9, ОК 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E851" w14:textId="77777777" w:rsidR="00D16EBC" w:rsidRPr="006F73E2" w:rsidRDefault="00D16EBC" w:rsidP="007067A8">
            <w:pPr>
              <w:jc w:val="both"/>
              <w:rPr>
                <w:rFonts w:ascii="Times New Roman" w:hAnsi="Times New Roman" w:cs="Times New Roman"/>
              </w:rPr>
            </w:pPr>
            <w:r w:rsidRPr="006F73E2">
              <w:rPr>
                <w:rFonts w:ascii="Times New Roman" w:hAnsi="Times New Roman" w:cs="Times New Roman"/>
              </w:rPr>
              <w:t>Составление программы адаптации и реабилитации по результатам диагностики психосоциального статуса.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26005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4535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31BBFDAF" w14:textId="77777777" w:rsidTr="007067A8">
        <w:trPr>
          <w:trHeight w:val="1140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D8E52" w14:textId="77777777" w:rsidR="00D16EBC" w:rsidRPr="006F73E2" w:rsidRDefault="00D16EBC" w:rsidP="007067A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1.4, ПК 1.5, ОК 3, ОК 6, ОК 7, ОК 11, ОК 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8DF2" w14:textId="77777777" w:rsidR="00D16EBC" w:rsidRPr="006F73E2" w:rsidRDefault="00D16EBC" w:rsidP="007067A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lang w:eastAsia="ar-SA"/>
              </w:rPr>
            </w:pPr>
            <w:r w:rsidRPr="006F73E2">
              <w:rPr>
                <w:rFonts w:ascii="Times New Roman" w:hAnsi="Times New Roman" w:cs="Times New Roman"/>
              </w:rPr>
              <w:t>Составление перечня реабилитационных мероприятий, технических средств реабилитации и реабилитационных мероприятий, технических средств реабилитации и услуг, предоставляемых для конкретного клиента.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7528E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70307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32AE8C5C" w14:textId="77777777" w:rsidTr="007067A8">
        <w:trPr>
          <w:trHeight w:val="156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FE9C2" w14:textId="77777777" w:rsidR="00D16EBC" w:rsidRPr="006F73E2" w:rsidRDefault="00D16EBC" w:rsidP="007067A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F73E2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1.1, ПК 1.3, ОК 2, ОК 4, ОК 6.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78061" w14:textId="22172E86" w:rsidR="00D16EBC" w:rsidRPr="006F73E2" w:rsidRDefault="00D16EBC" w:rsidP="007067A8">
            <w:pPr>
              <w:jc w:val="both"/>
              <w:rPr>
                <w:rFonts w:ascii="Times New Roman" w:hAnsi="Times New Roman" w:cs="Times New Roman"/>
              </w:rPr>
            </w:pPr>
            <w:r w:rsidRPr="006F73E2">
              <w:rPr>
                <w:rFonts w:ascii="Times New Roman" w:eastAsia="Calibri" w:hAnsi="Times New Roman" w:cs="Times New Roman"/>
                <w:bCs/>
              </w:rPr>
              <w:t>Определение права пожилых и инвалидов на социальное обеспечение. Определение права пожилых и инвалидов на льготы и различные виды медико-социальной помощи.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4FF54" w14:textId="77777777" w:rsidR="00D16EBC" w:rsidRPr="0097045A" w:rsidRDefault="00D16EBC" w:rsidP="007067A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704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F72F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513FAD8F" w14:textId="77777777" w:rsidTr="007067A8">
        <w:trPr>
          <w:trHeight w:val="156"/>
        </w:trPr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B676E" w14:textId="77777777" w:rsidR="00D16EBC" w:rsidRPr="00685ACE" w:rsidRDefault="00D16EBC" w:rsidP="007067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BE824" w14:textId="77777777" w:rsidR="00D16EBC" w:rsidRPr="00685ACE" w:rsidRDefault="00D16EBC" w:rsidP="00706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6640" w14:textId="77777777" w:rsidR="00D16EBC" w:rsidRPr="00685ACE" w:rsidRDefault="00D16EBC" w:rsidP="007067A8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06F6E" w14:textId="77777777" w:rsidR="00D16EBC" w:rsidRPr="00685ACE" w:rsidRDefault="00D16EBC" w:rsidP="0070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B22D2" w14:textId="77777777" w:rsidR="00D16EBC" w:rsidRPr="00685ACE" w:rsidRDefault="00D16EBC" w:rsidP="00D16E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14:paraId="2DD3C96D" w14:textId="77777777" w:rsidR="00D16EBC" w:rsidRPr="00685ACE" w:rsidRDefault="00D16EBC" w:rsidP="00D16E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 /зачет</w:t>
      </w:r>
    </w:p>
    <w:p w14:paraId="30E32D3F" w14:textId="77777777" w:rsidR="00D16EBC" w:rsidRPr="00685ACE" w:rsidRDefault="00D16EBC" w:rsidP="00D16E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14:paraId="6B17B34E" w14:textId="77777777" w:rsidR="00D16EBC" w:rsidRPr="00685ACE" w:rsidRDefault="00D16EBC" w:rsidP="00D16EB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Руководитель практики_____________ /                  ФИО руководителя практики от колледжа</w:t>
      </w:r>
    </w:p>
    <w:p w14:paraId="0746AE53" w14:textId="77777777" w:rsidR="00D16EBC" w:rsidRPr="00685ACE" w:rsidRDefault="00D16EBC" w:rsidP="00D16E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85AC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(подпись)</w:t>
      </w:r>
    </w:p>
    <w:p w14:paraId="7BE131F9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09471246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4C1CD" w14:textId="77777777" w:rsidR="00D16EBC" w:rsidRPr="00685ACE" w:rsidRDefault="00D16EBC" w:rsidP="00D16EB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  <w:t>Характеристика</w:t>
      </w:r>
    </w:p>
    <w:p w14:paraId="13DB9C0F" w14:textId="77777777" w:rsidR="00D16EBC" w:rsidRPr="00685ACE" w:rsidRDefault="00D16EBC" w:rsidP="00D16EB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14:paraId="6AFEA2F8" w14:textId="77777777" w:rsidR="00D16EBC" w:rsidRPr="00685ACE" w:rsidRDefault="00D16EBC" w:rsidP="00D16EB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14:paraId="45BEF4C9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Выдана   обучающемуся  (ейся)</w:t>
      </w:r>
    </w:p>
    <w:p w14:paraId="49C1A40D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14:paraId="24BF692E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(фамилия, имя, отчество)</w:t>
      </w:r>
    </w:p>
    <w:p w14:paraId="5E32D71C" w14:textId="77777777" w:rsidR="00D16EBC" w:rsidRPr="00685ACE" w:rsidRDefault="00D16EBC" w:rsidP="00D16EBC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Находившемуся (ейся)  в  период с «____»   ___________     201___ г.   по   «____»  ___________ 20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.</w:t>
      </w:r>
    </w:p>
    <w:p w14:paraId="5F733F5C" w14:textId="77777777" w:rsidR="00D16EBC" w:rsidRPr="00685ACE" w:rsidRDefault="00D16EBC" w:rsidP="00D16EB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 ____</w:t>
      </w:r>
      <w:r w:rsidRPr="006E2B10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  <w:t xml:space="preserve">производственной  </w:t>
      </w: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__практике   </w:t>
      </w:r>
    </w:p>
    <w:p w14:paraId="6352A5BB" w14:textId="77777777" w:rsidR="00D16EBC" w:rsidRPr="00685ACE" w:rsidRDefault="00D16EBC" w:rsidP="00D16EB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в________________________________________________________________________________________</w:t>
      </w:r>
    </w:p>
    <w:p w14:paraId="74ACD3B1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(наименование подразделения и организации)</w:t>
      </w:r>
    </w:p>
    <w:p w14:paraId="2542288F" w14:textId="77777777" w:rsidR="00D16EBC" w:rsidRPr="00DD5031" w:rsidRDefault="00D16EBC" w:rsidP="00D16EBC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по специальности / профессии _________</w:t>
      </w:r>
      <w:r w:rsidRPr="00DD5031"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  <w:t>39.02.01 Социальная работа__________________________</w:t>
      </w:r>
    </w:p>
    <w:p w14:paraId="761AC825" w14:textId="77777777" w:rsidR="00D16EBC" w:rsidRPr="00DD5031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u w:val="single"/>
          <w:lang w:eastAsia="en-US"/>
        </w:rPr>
      </w:pPr>
    </w:p>
    <w:p w14:paraId="7C7D173E" w14:textId="77777777" w:rsidR="00D16EBC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Администрация   организации  удостоверяет  следующие  сведения  об обучающемся (-щейся):</w:t>
      </w:r>
    </w:p>
    <w:p w14:paraId="65F1A3A0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021F25F1" w14:textId="77777777" w:rsidR="00D16EBC" w:rsidRPr="00685ACE" w:rsidRDefault="00D16EBC" w:rsidP="00D16EBC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14:paraId="7FFF48D7" w14:textId="77777777" w:rsidR="00D16EBC" w:rsidRPr="00685ACE" w:rsidRDefault="00D16EBC" w:rsidP="00D16EBC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14:paraId="7F9A6C72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14:paraId="623F4A6C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6F890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14:paraId="594A724B" w14:textId="77777777" w:rsidR="00D16EBC" w:rsidRDefault="00D16EBC" w:rsidP="00D16EB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180F9A1D" w14:textId="77777777" w:rsidR="00D16EBC" w:rsidRPr="00685ACE" w:rsidRDefault="00D16EBC" w:rsidP="00D16EB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14:paraId="29980F79" w14:textId="77777777" w:rsidR="00D16EBC" w:rsidRPr="00685ACE" w:rsidRDefault="00D16EBC" w:rsidP="00D16EBC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(отличная, хорошая, плохая)</w:t>
      </w:r>
    </w:p>
    <w:p w14:paraId="49964CA1" w14:textId="77777777" w:rsidR="00D16EBC" w:rsidRPr="00685ACE" w:rsidRDefault="00D16EBC" w:rsidP="00D16EB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4.  Наличие поощрений ,  взысканий ________________________________________________________</w:t>
      </w:r>
    </w:p>
    <w:p w14:paraId="260694C1" w14:textId="77777777" w:rsidR="00D16EBC" w:rsidRPr="00685ACE" w:rsidRDefault="00D16EBC" w:rsidP="00D16EBC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(нет; если  есть, то какие)</w:t>
      </w:r>
    </w:p>
    <w:p w14:paraId="658588E7" w14:textId="77777777" w:rsidR="00D16EBC" w:rsidRPr="00685ACE" w:rsidRDefault="00D16EBC" w:rsidP="00D16EBC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4EE1E91F" w14:textId="77777777" w:rsidR="00D16EBC" w:rsidRPr="00685ACE" w:rsidRDefault="00D16EBC" w:rsidP="00D16EBC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5.Оценка за практику</w:t>
      </w:r>
    </w:p>
    <w:p w14:paraId="4BB936FB" w14:textId="77777777" w:rsidR="00D16EBC" w:rsidRPr="00685ACE" w:rsidRDefault="00D16EBC" w:rsidP="00D16EBC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14:paraId="1B7F2A88" w14:textId="77777777" w:rsidR="00D16EBC" w:rsidRPr="00685ACE" w:rsidRDefault="00D16EBC" w:rsidP="00D16E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</w:t>
      </w:r>
    </w:p>
    <w:p w14:paraId="788F53BB" w14:textId="77777777" w:rsidR="00D16EBC" w:rsidRPr="00685ACE" w:rsidRDefault="00D16EBC" w:rsidP="00D16E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зачтено/не зачтено -  если  по итогам практики </w:t>
      </w:r>
      <w:r w:rsidRPr="00685A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зачет</w:t>
      </w: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)</w:t>
      </w:r>
    </w:p>
    <w:p w14:paraId="2D8C3335" w14:textId="77777777" w:rsidR="00D16EBC" w:rsidRPr="00685ACE" w:rsidRDefault="00D16EBC" w:rsidP="00D16E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14:paraId="76953EE9" w14:textId="77777777" w:rsidR="00D16EBC" w:rsidRPr="00685ACE" w:rsidRDefault="00D16EBC" w:rsidP="00D16EB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569B557F" w14:textId="77777777" w:rsidR="00D16EBC" w:rsidRPr="00685ACE" w:rsidRDefault="00D16EBC" w:rsidP="00D16EBC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Руководитель  практики  от  организации       __________________________________</w:t>
      </w:r>
    </w:p>
    <w:p w14:paraId="202BD5DC" w14:textId="77777777" w:rsidR="00D16EBC" w:rsidRPr="00685ACE" w:rsidRDefault="00D16EBC" w:rsidP="00D16EBC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14:paraId="4CB821E7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4EF9719C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685AC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МП</w:t>
      </w:r>
    </w:p>
    <w:p w14:paraId="52884D94" w14:textId="77777777" w:rsidR="00D16EBC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521513C9" w14:textId="77777777" w:rsidR="00D16EBC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0DA4EAE0" w14:textId="77777777" w:rsidR="00D16EBC" w:rsidRPr="00685ACE" w:rsidRDefault="00D16EBC" w:rsidP="00D16E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14:paraId="0AD35996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08A89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206F88B5" w14:textId="77777777" w:rsidR="00D16EBC" w:rsidRPr="00685ACE" w:rsidRDefault="00D16EBC" w:rsidP="00D16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DC408C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52EED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14:paraId="4105FB83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14:paraId="1D8E9A0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Гуманитарно-педагогический колледж</w:t>
      </w:r>
    </w:p>
    <w:p w14:paraId="02B78BF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0FD2F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D7DE359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1878DB2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853C0A0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011A799" w14:textId="77777777" w:rsidR="00D16EBC" w:rsidRPr="006F73E2" w:rsidRDefault="00D16EBC" w:rsidP="00D16EBC">
      <w:pPr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>ДНЕВНИК ПРАКТИКИ</w:t>
      </w:r>
    </w:p>
    <w:p w14:paraId="60575A84" w14:textId="77777777" w:rsidR="00D16EBC" w:rsidRPr="006F73E2" w:rsidRDefault="00D16EBC" w:rsidP="00D16EBC">
      <w:pPr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по ПМ.01 Социальная работа с пожилыми и инвалидами</w:t>
      </w:r>
    </w:p>
    <w:p w14:paraId="1238742A" w14:textId="77777777" w:rsidR="00D16EBC" w:rsidRPr="006F73E2" w:rsidRDefault="00D16EBC" w:rsidP="00D16EBC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14:paraId="1ACD2C8D" w14:textId="77777777" w:rsidR="00D16EBC" w:rsidRPr="006F73E2" w:rsidRDefault="00D16EBC" w:rsidP="00D16EBC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14:paraId="4C32E707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14:paraId="57D5CE29" w14:textId="77777777" w:rsidR="00D16EBC" w:rsidRPr="006F73E2" w:rsidRDefault="00D16EBC" w:rsidP="00D16EBC">
      <w:pPr>
        <w:spacing w:after="0" w:line="240" w:lineRule="auto"/>
        <w:ind w:left="1416" w:firstLine="708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>фамилия имя отчество</w:t>
      </w:r>
    </w:p>
    <w:p w14:paraId="4052D3D6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44958385" w14:textId="77777777" w:rsidR="00D16EBC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>   39.02.01 Социальная работа                                             </w:t>
      </w:r>
    </w:p>
    <w:p w14:paraId="36E369CC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4D5E80D7" w14:textId="77777777" w:rsidR="00D16EBC" w:rsidRPr="006F73E2" w:rsidRDefault="00D16EBC" w:rsidP="00D16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187C1" w14:textId="77777777" w:rsidR="00D16EBC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КУРС 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>    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1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    </w:t>
      </w: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  ГРУППА 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>   </w:t>
      </w:r>
      <w:r w:rsidRPr="005E3A36">
        <w:rPr>
          <w:rFonts w:ascii="Times New Roman" w:hAnsi="Times New Roman" w:cs="Times New Roman"/>
          <w:sz w:val="24"/>
          <w:szCs w:val="24"/>
          <w:u w:val="single"/>
        </w:rPr>
        <w:t>СР</w:t>
      </w:r>
      <w:r w:rsidRPr="005E3A3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Pr="005E3A36">
        <w:rPr>
          <w:rFonts w:ascii="Times New Roman" w:hAnsi="Times New Roman" w:cs="Times New Roman"/>
          <w:sz w:val="24"/>
          <w:szCs w:val="24"/>
          <w:u w:val="single"/>
        </w:rPr>
        <w:t>18.1Б</w:t>
      </w:r>
      <w:r>
        <w:rPr>
          <w:rFonts w:ascii="Times New Roman" w:hAnsi="Times New Roman" w:cs="Times New Roman"/>
          <w:sz w:val="24"/>
          <w:szCs w:val="24"/>
          <w:u w:val="single"/>
        </w:rPr>
        <w:t>     </w:t>
      </w:r>
    </w:p>
    <w:p w14:paraId="2D41D42D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51758CC0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89C1" w14:textId="77777777" w:rsidR="00D16EBC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u w:val="single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ВИД  ПРАКТИКИ </w:t>
      </w:r>
      <w:r w:rsidRPr="006F73E2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    производственная                                                                              </w:t>
      </w:r>
    </w:p>
    <w:p w14:paraId="5AA26915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</w:p>
    <w:p w14:paraId="23A63EC5" w14:textId="77777777" w:rsidR="00D16EBC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>ПЕРИОД  ПРАКТИКИ______________________________________________________</w:t>
      </w:r>
    </w:p>
    <w:p w14:paraId="3BC2D3DF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</w:p>
    <w:p w14:paraId="3C46F6B7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>МЕСТО ПРОХОЖДЕНИЯ ПРАКТИКИ_____________________________________</w:t>
      </w:r>
    </w:p>
    <w:p w14:paraId="0973A91E" w14:textId="77777777" w:rsidR="00D16EBC" w:rsidRPr="006F73E2" w:rsidRDefault="00D16EBC" w:rsidP="00D16EBC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14:paraId="352BA72F" w14:textId="77777777" w:rsidR="00D16EBC" w:rsidRPr="006F73E2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3E2">
        <w:rPr>
          <w:rStyle w:val="a8"/>
          <w:rFonts w:ascii="Times New Roman" w:hAnsi="Times New Roman" w:cs="Times New Roman"/>
          <w:sz w:val="24"/>
          <w:szCs w:val="24"/>
        </w:rPr>
        <w:t>наименование организации</w:t>
      </w:r>
    </w:p>
    <w:p w14:paraId="66B99442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98E2D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504B42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0702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6D9E03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39B1A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B720F43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C03684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809C5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B9DAA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C5E19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2A8AA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D7BD2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83D6B7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129DB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FAEAA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CB68E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436BC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г. Орехово-Зуево</w:t>
      </w:r>
    </w:p>
    <w:p w14:paraId="3804994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20__</w:t>
      </w:r>
    </w:p>
    <w:p w14:paraId="2378D724" w14:textId="77777777" w:rsidR="00D16EBC" w:rsidRPr="00685ACE" w:rsidRDefault="00D16EBC" w:rsidP="00D16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DE24935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РУКОВОДИТЕЛЬ ПРАКТИКИ ОТ КОЛЛЕДЖА </w:t>
      </w:r>
    </w:p>
    <w:p w14:paraId="1D1F5AE3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6EE67D7" w14:textId="77777777" w:rsidR="00D16EBC" w:rsidRPr="007A50A2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A50A2">
        <w:rPr>
          <w:rFonts w:ascii="Times New Roman" w:eastAsia="Times New Roman" w:hAnsi="Times New Roman" w:cs="Times New Roman"/>
          <w:sz w:val="24"/>
          <w:szCs w:val="24"/>
          <w:u w:val="single"/>
        </w:rPr>
        <w:t>Карпец Екатерина Дмитриевна</w:t>
      </w:r>
      <w:r w:rsidRPr="00685AC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</w:p>
    <w:p w14:paraId="131297D9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14:paraId="4B581328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CE3CFA2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AA1351F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57FB3BD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F1F2C74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ПРАКТИКИ ОТ ПРЕДПРИЯТИЯ (УЧРЕЖДЕНИЯ, ОРГАНИЗАЦИИ)</w:t>
      </w:r>
    </w:p>
    <w:p w14:paraId="69F95354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FE9AA7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E7FCA0A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76C583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84115F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должность, фамилия, имя, отчество</w:t>
      </w:r>
    </w:p>
    <w:p w14:paraId="7F9B6118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6E8D207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CCE1735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95D1CB9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23E88F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ПРИБЫЛ НА ПРЕДПРИЯТИЕ (В УЧРЕЖДЕНИЕ, ОРГАНИЗАЦИЮ)</w:t>
      </w:r>
    </w:p>
    <w:p w14:paraId="709D7975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4497098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14:paraId="7071510E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14:paraId="463F7E1F" w14:textId="77777777" w:rsidR="00D16EBC" w:rsidRPr="00685ACE" w:rsidRDefault="00D16EBC" w:rsidP="00D16EB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14:paraId="0CD644CE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131A48A3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6158B9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УБЫЛ С ПРЕДПРИЯТИЯ (УЧРЕЖДЕНИЯ, ОРГАНИЗАЦИИ)</w:t>
      </w:r>
    </w:p>
    <w:p w14:paraId="1B95A44D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CD173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0A8BFA74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14:paraId="3713E72B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«_______»______________20__г._____________</w:t>
      </w:r>
    </w:p>
    <w:p w14:paraId="11982AD9" w14:textId="77777777" w:rsidR="00D16EBC" w:rsidRPr="00685ACE" w:rsidRDefault="00D16EBC" w:rsidP="00D16EB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Cs/>
          <w:sz w:val="24"/>
          <w:szCs w:val="24"/>
        </w:rPr>
        <w:t>подпись</w:t>
      </w:r>
    </w:p>
    <w:p w14:paraId="15B09296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1F45078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4BFEC7B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1DFD8D7" w14:textId="77777777" w:rsidR="00D16EBC" w:rsidRPr="00685ACE" w:rsidRDefault="00D16EBC" w:rsidP="00D16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8E85C0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DE1D4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2BD5C00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57F71F8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КАЛЕНДАРНЫЙ ПЛАН ПРОХОЖДЕНИЯ ПРАКТИКИ</w:t>
      </w:r>
    </w:p>
    <w:p w14:paraId="65442E9A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726"/>
      </w:tblGrid>
      <w:tr w:rsidR="00D16EBC" w:rsidRPr="00685ACE" w14:paraId="017F1CE8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BF49" w14:textId="77777777" w:rsidR="00D16EBC" w:rsidRPr="00685ACE" w:rsidRDefault="00D16EBC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183A" w14:textId="77777777" w:rsidR="00D16EBC" w:rsidRPr="00685ACE" w:rsidRDefault="00D16EBC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890" w14:textId="77777777" w:rsidR="00D16EBC" w:rsidRPr="00685ACE" w:rsidRDefault="00D16EBC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14:paraId="6DE370F0" w14:textId="77777777" w:rsidR="00D16EBC" w:rsidRPr="00685ACE" w:rsidRDefault="00D16EBC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14:paraId="4970A537" w14:textId="77777777" w:rsidR="00D16EBC" w:rsidRPr="00685ACE" w:rsidRDefault="00D16EBC" w:rsidP="007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D16EBC" w:rsidRPr="00685ACE" w14:paraId="43BC015A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F4E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E74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86798B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8537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FE7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32DB12A8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AC5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F93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E2433B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A1D8D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273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54F9A3F4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7872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76D8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D0169C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025DA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B78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2352BD0B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BAC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DABC4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36695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6A7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B2C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1CCDB414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278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61668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67231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68C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D0B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C" w:rsidRPr="00685ACE" w14:paraId="726CFC4F" w14:textId="77777777" w:rsidTr="007067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805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02680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1B632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C2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17" w14:textId="77777777" w:rsidR="00D16EBC" w:rsidRPr="00685ACE" w:rsidRDefault="00D16EBC" w:rsidP="007067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8636D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6EBC" w:rsidRPr="00685ACE">
          <w:pgSz w:w="11909" w:h="16834"/>
          <w:pgMar w:top="1170" w:right="1120" w:bottom="459" w:left="1133" w:header="720" w:footer="720" w:gutter="0"/>
          <w:cols w:space="720"/>
        </w:sectPr>
      </w:pPr>
    </w:p>
    <w:p w14:paraId="74AB28D5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93"/>
      <w:bookmarkEnd w:id="0"/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654A6438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F3A77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14:paraId="2B6C4205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14:paraId="732D7FDF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Гуманитарно-педагогический колледж</w:t>
      </w:r>
    </w:p>
    <w:p w14:paraId="338F87D9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B50CC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76817" w14:textId="77777777" w:rsidR="00D16EBC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12D39" w14:textId="77777777" w:rsidR="00D16EBC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0A8A4" w14:textId="77777777" w:rsidR="00D16EBC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2799D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E0544D" w14:textId="77777777" w:rsidR="00D16EBC" w:rsidRPr="006F73E2" w:rsidRDefault="00D16EBC" w:rsidP="00D16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2">
        <w:rPr>
          <w:rFonts w:ascii="Times New Roman" w:hAnsi="Times New Roman" w:cs="Times New Roman"/>
          <w:b/>
          <w:sz w:val="24"/>
          <w:szCs w:val="24"/>
        </w:rPr>
        <w:t>О Т Ч Ё Т</w:t>
      </w:r>
    </w:p>
    <w:p w14:paraId="560EE6C3" w14:textId="77777777" w:rsidR="00D16EBC" w:rsidRPr="006F73E2" w:rsidRDefault="00D16EBC" w:rsidP="00D16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E2">
        <w:rPr>
          <w:rFonts w:ascii="Times New Roman" w:hAnsi="Times New Roman" w:cs="Times New Roman"/>
          <w:b/>
          <w:sz w:val="24"/>
          <w:szCs w:val="24"/>
        </w:rPr>
        <w:t xml:space="preserve">ПО  ПРОИЗВОДСТВЕННОЙ ПРАКТИКЕ  </w:t>
      </w:r>
    </w:p>
    <w:p w14:paraId="14B7AA0C" w14:textId="77777777" w:rsidR="00D16EBC" w:rsidRPr="006F73E2" w:rsidRDefault="00D16EBC" w:rsidP="00D16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по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ПМ 01. Социальная работа с лицами пожилого возраста и инвалидами</w:t>
      </w:r>
    </w:p>
    <w:p w14:paraId="650354B7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</w:t>
      </w:r>
    </w:p>
    <w:p w14:paraId="4BD5DFD3" w14:textId="77777777" w:rsidR="00D16EBC" w:rsidRDefault="00D16EBC" w:rsidP="00D16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    </w:t>
      </w:r>
    </w:p>
    <w:p w14:paraId="66F87858" w14:textId="77777777" w:rsidR="00D16EBC" w:rsidRPr="006F73E2" w:rsidRDefault="00D16EBC" w:rsidP="00D16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DA7E0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6F73E2">
        <w:rPr>
          <w:rFonts w:ascii="Times New Roman" w:hAnsi="Times New Roman" w:cs="Times New Roman"/>
          <w:sz w:val="24"/>
          <w:szCs w:val="24"/>
        </w:rPr>
        <w:t xml:space="preserve">  группа 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5E3A36">
        <w:rPr>
          <w:rFonts w:ascii="Times New Roman" w:hAnsi="Times New Roman" w:cs="Times New Roman"/>
          <w:sz w:val="24"/>
          <w:szCs w:val="24"/>
          <w:u w:val="single"/>
        </w:rPr>
        <w:t>СР</w:t>
      </w:r>
      <w:r w:rsidRPr="005E3A3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Pr="005E3A36">
        <w:rPr>
          <w:rFonts w:ascii="Times New Roman" w:hAnsi="Times New Roman" w:cs="Times New Roman"/>
          <w:sz w:val="24"/>
          <w:szCs w:val="24"/>
          <w:u w:val="single"/>
        </w:rPr>
        <w:t>18.1Б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14:paraId="238E2966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D6EC8C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 xml:space="preserve">      </w:t>
      </w:r>
      <w:r w:rsidRPr="006F73E2">
        <w:rPr>
          <w:rFonts w:ascii="Times New Roman" w:hAnsi="Times New Roman" w:cs="Times New Roman"/>
          <w:spacing w:val="-18"/>
          <w:sz w:val="24"/>
          <w:szCs w:val="24"/>
          <w:u w:val="single"/>
          <w:lang w:eastAsia="en-US"/>
        </w:rPr>
        <w:t>39.02.01 Социальная работа</w:t>
      </w:r>
      <w:r w:rsidRPr="006F73E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133D7D12" w14:textId="77777777" w:rsidR="00D16EBC" w:rsidRPr="006F73E2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3D695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</w:t>
      </w:r>
    </w:p>
    <w:p w14:paraId="7D7BF10F" w14:textId="77777777" w:rsidR="00D16EBC" w:rsidRPr="006F73E2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BD1F9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Период практики ___________________________________________________</w:t>
      </w:r>
    </w:p>
    <w:p w14:paraId="0A130B50" w14:textId="77777777" w:rsidR="00D16EBC" w:rsidRPr="006F73E2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A4FA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6C50A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Руководители практики </w:t>
      </w:r>
    </w:p>
    <w:p w14:paraId="26B1EFA5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от колледжа  ______________________________________________________</w:t>
      </w:r>
    </w:p>
    <w:p w14:paraId="13434CB5" w14:textId="77777777" w:rsidR="00D16EBC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</w:t>
      </w:r>
    </w:p>
    <w:p w14:paraId="17E28556" w14:textId="77777777" w:rsidR="00D16EBC" w:rsidRPr="006F73E2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1F5F4" w14:textId="77777777" w:rsidR="00D16EBC" w:rsidRPr="006F73E2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от организации_____________________________________________________</w:t>
      </w:r>
    </w:p>
    <w:p w14:paraId="79E576F1" w14:textId="77777777" w:rsidR="00D16EBC" w:rsidRPr="006F73E2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 xml:space="preserve">Ф.И.О. </w:t>
      </w:r>
    </w:p>
    <w:p w14:paraId="7310EB91" w14:textId="77777777" w:rsidR="00D16EBC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08CB" w14:textId="77777777" w:rsidR="00D16EBC" w:rsidRPr="006F73E2" w:rsidRDefault="00D16EBC" w:rsidP="00D16EBC">
      <w:pPr>
        <w:rPr>
          <w:rFonts w:ascii="Times New Roman" w:hAnsi="Times New Roman" w:cs="Times New Roman"/>
          <w:sz w:val="24"/>
          <w:szCs w:val="24"/>
        </w:rPr>
      </w:pPr>
      <w:r w:rsidRPr="006F73E2">
        <w:rPr>
          <w:rFonts w:ascii="Times New Roman" w:hAnsi="Times New Roman" w:cs="Times New Roman"/>
          <w:sz w:val="24"/>
          <w:szCs w:val="24"/>
        </w:rPr>
        <w:t>МП</w:t>
      </w:r>
    </w:p>
    <w:p w14:paraId="46A03BF9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98C69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C6087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FE05A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EB735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75647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5BC76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BA61A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005DF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E7FE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9ED04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681F3" w14:textId="77777777" w:rsidR="00D16EBC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43CC4" w14:textId="77777777" w:rsidR="00D16EBC" w:rsidRPr="00685ACE" w:rsidRDefault="00D16EBC" w:rsidP="00D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BFDDA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г. Орехово-Зуево </w:t>
      </w:r>
    </w:p>
    <w:p w14:paraId="0EA6551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20_</w:t>
      </w:r>
    </w:p>
    <w:p w14:paraId="1E1AEC02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производственной практики было закрепление умения использовать в профессиональной деятельности общих   и профессиональных   компетенций по ПМ. 0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85AC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Социальная работа с лицами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пожилого возраста и инвалидами:</w:t>
      </w:r>
    </w:p>
    <w:p w14:paraId="09DCD95A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788B1640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ОК.1-13</w:t>
      </w:r>
    </w:p>
    <w:p w14:paraId="0AE19D2C" w14:textId="77777777" w:rsidR="00D16EBC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ПК.1.1.-1.5.</w:t>
      </w:r>
    </w:p>
    <w:p w14:paraId="0C5767A5" w14:textId="77777777" w:rsidR="00D16EBC" w:rsidRPr="00685ACE" w:rsidRDefault="00D16EBC" w:rsidP="00D16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FE36F" w14:textId="77777777" w:rsidR="00D16EBC" w:rsidRDefault="00D16EBC" w:rsidP="00D16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В процессе производственной практики мною было выполнено:</w:t>
      </w:r>
    </w:p>
    <w:p w14:paraId="1834DF89" w14:textId="77777777" w:rsidR="00D16EBC" w:rsidRPr="00685ACE" w:rsidRDefault="00D16EBC" w:rsidP="00D16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7045D0" w14:textId="77777777" w:rsidR="00D16EBC" w:rsidRPr="00685ACE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наблюдение за деятельностью специалиста по </w:t>
      </w:r>
      <w:r w:rsidRPr="006F73E2">
        <w:rPr>
          <w:rFonts w:ascii="Times New Roman" w:hAnsi="Times New Roman" w:cs="Times New Roman"/>
        </w:rPr>
        <w:t>организации приема клиентов</w:t>
      </w:r>
      <w:r>
        <w:rPr>
          <w:rFonts w:ascii="Times New Roman" w:hAnsi="Times New Roman" w:cs="Times New Roman"/>
        </w:rPr>
        <w:t xml:space="preserve"> </w:t>
      </w:r>
      <w:r w:rsidRPr="00685ACE">
        <w:rPr>
          <w:rFonts w:ascii="Times New Roman" w:hAnsi="Times New Roman" w:cs="Times New Roman"/>
          <w:sz w:val="24"/>
          <w:szCs w:val="24"/>
        </w:rPr>
        <w:t>(приложение 1);</w:t>
      </w:r>
    </w:p>
    <w:p w14:paraId="51331B7F" w14:textId="77777777" w:rsidR="00D16EBC" w:rsidRPr="00685ACE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-……………….</w:t>
      </w:r>
    </w:p>
    <w:p w14:paraId="30B2B64C" w14:textId="77777777" w:rsidR="00D16EBC" w:rsidRPr="00685ACE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</w:t>
      </w:r>
    </w:p>
    <w:p w14:paraId="53084F4F" w14:textId="77777777" w:rsidR="00D16EBC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>-……………………</w:t>
      </w:r>
    </w:p>
    <w:p w14:paraId="00D77167" w14:textId="77777777" w:rsidR="00D16EBC" w:rsidRPr="00685ACE" w:rsidRDefault="00D16EBC" w:rsidP="00D1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3EE1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E">
        <w:rPr>
          <w:rFonts w:ascii="Times New Roman" w:hAnsi="Times New Roman" w:cs="Times New Roman"/>
          <w:sz w:val="24"/>
          <w:szCs w:val="24"/>
        </w:rPr>
        <w:tab/>
        <w:t>В процессе практики у меня получалось организовывать собственную деятельность, определять методы и способы выполнения профессиональных задач, оценивать их эффективность и качество.   Я старалась решать проблемы, оценивать риски и принимать решения в нестандартных ситуациях.  При выполнении заданий практики осуществляла поиск, анализ и оценку информации, необходимой для решения поставленных задач.</w:t>
      </w:r>
    </w:p>
    <w:p w14:paraId="2A471C00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9FE46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C87D6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416BA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8AC52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9BF4" w14:textId="77777777" w:rsidR="00D16EBC" w:rsidRPr="00685ACE" w:rsidRDefault="00D16EBC" w:rsidP="00D1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DB7F" w14:textId="77777777" w:rsidR="00D16EBC" w:rsidRPr="00685ACE" w:rsidRDefault="00D16EBC" w:rsidP="00D16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Дата______________                                      Подпись студента______________</w:t>
      </w:r>
    </w:p>
    <w:p w14:paraId="1C0F7AB8" w14:textId="77777777" w:rsidR="00D16EBC" w:rsidRPr="00685ACE" w:rsidRDefault="00D16EBC" w:rsidP="00D16E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3A7AF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498F2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8C7AD7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17EEC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EDE1B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1B7864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E67238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87250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0621BC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48E563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4FABB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3A3D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122A8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B5FAD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21EC1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2A0B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C54B6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AA7DA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9638F4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13AB8E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921ED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877BE7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94208" w14:textId="77777777" w:rsidR="00D16EBC" w:rsidRPr="00685ACE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70312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37" w:lineRule="auto"/>
        <w:ind w:left="4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</w:p>
    <w:p w14:paraId="311DC566" w14:textId="77777777" w:rsidR="00D16EBC" w:rsidRPr="00685ACE" w:rsidRDefault="00D16EBC" w:rsidP="00D16EB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2A9745" w14:textId="77777777" w:rsidR="00D16EBC" w:rsidRPr="00F965B0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14:paraId="22FA1B45" w14:textId="77777777" w:rsidR="00D16EBC" w:rsidRPr="00F965B0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14:paraId="6FF4DA70" w14:textId="77777777" w:rsidR="00D16EBC" w:rsidRPr="00F965B0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уманитарно-педагогический колледж</w:t>
      </w:r>
    </w:p>
    <w:p w14:paraId="1F6CF99E" w14:textId="77777777" w:rsidR="00D16EBC" w:rsidRPr="00F965B0" w:rsidRDefault="00D16EBC" w:rsidP="00D1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B0F0D9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914957D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7C263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A931F8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EE76A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08BB3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6C22B9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D0518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96D85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2B4E46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6ADCB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620D5" w14:textId="77777777" w:rsidR="00D16EBC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3F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материалов </w:t>
      </w:r>
      <w:r w:rsidRPr="00373F3F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производственн</w:t>
      </w:r>
      <w:r w:rsidRPr="00373F3F">
        <w:rPr>
          <w:rFonts w:ascii="Times New Roman" w:hAnsi="Times New Roman" w:cs="Times New Roman"/>
          <w:sz w:val="24"/>
          <w:szCs w:val="24"/>
          <w:u w:val="single"/>
        </w:rPr>
        <w:t>ой практик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73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C66E4A" w14:textId="77777777" w:rsidR="00D16EBC" w:rsidRPr="00373F3F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по ПМ.01 Социальная работа с лицами пожилого возраста и инвалидами</w:t>
      </w:r>
    </w:p>
    <w:p w14:paraId="6D81B75D" w14:textId="77777777" w:rsidR="00D16EBC" w:rsidRPr="00373F3F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 xml:space="preserve">студентки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3F3F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14:paraId="24646A9D" w14:textId="77777777" w:rsidR="00D16EBC" w:rsidRPr="00373F3F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ФИО</w:t>
      </w:r>
    </w:p>
    <w:p w14:paraId="3B5ADE61" w14:textId="77777777" w:rsidR="00D16EBC" w:rsidRPr="00373F3F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специальность</w:t>
      </w:r>
    </w:p>
    <w:p w14:paraId="281204CF" w14:textId="77777777" w:rsidR="00D16EBC" w:rsidRPr="00373F3F" w:rsidRDefault="00D16EBC" w:rsidP="00D16EB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73F3F">
        <w:rPr>
          <w:rFonts w:ascii="Times New Roman" w:hAnsi="Times New Roman" w:cs="Times New Roman"/>
          <w:sz w:val="24"/>
          <w:szCs w:val="24"/>
        </w:rPr>
        <w:t>39.02.01 Социальная работа</w:t>
      </w:r>
    </w:p>
    <w:p w14:paraId="564F3D4F" w14:textId="77777777" w:rsidR="00D16EBC" w:rsidRPr="00685ACE" w:rsidRDefault="00D16EBC" w:rsidP="00D1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EFDDCF" w14:textId="77777777" w:rsidR="00D16EBC" w:rsidRPr="00685ACE" w:rsidRDefault="00D16EBC" w:rsidP="00D16EBC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1D2D6E" w14:textId="77777777" w:rsidR="00D16EBC" w:rsidRPr="00685ACE" w:rsidRDefault="00D16EBC" w:rsidP="00D16EBC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64CFFF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C26DA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B6264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A976E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02F9B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EFC37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E9895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062C0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91253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0EB4B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F80E0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FE91E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EF246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411E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C0600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EE945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7C98A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BAC4C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8813" w14:textId="77777777" w:rsidR="00D16EBC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г.о. Орехово-Зуево</w:t>
      </w:r>
    </w:p>
    <w:p w14:paraId="7C29F7AC" w14:textId="77777777" w:rsidR="00D16EBC" w:rsidRPr="00685ACE" w:rsidRDefault="00D16EBC" w:rsidP="00D16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5AC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95C46" w14:textId="77777777" w:rsidR="0028763C" w:rsidRDefault="0028763C"/>
    <w:sectPr w:rsidR="0028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3F1"/>
    <w:multiLevelType w:val="hybridMultilevel"/>
    <w:tmpl w:val="5100F67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E04"/>
    <w:multiLevelType w:val="hybridMultilevel"/>
    <w:tmpl w:val="6066879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6360"/>
    <w:multiLevelType w:val="multilevel"/>
    <w:tmpl w:val="455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D73471"/>
    <w:multiLevelType w:val="hybridMultilevel"/>
    <w:tmpl w:val="91ACF9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72EAD"/>
    <w:multiLevelType w:val="hybridMultilevel"/>
    <w:tmpl w:val="C810A0B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3"/>
    <w:rsid w:val="0028763C"/>
    <w:rsid w:val="00CA66B3"/>
    <w:rsid w:val="00D16EBC"/>
    <w:rsid w:val="00D52FC3"/>
    <w:rsid w:val="00D66BC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93E"/>
  <w15:chartTrackingRefBased/>
  <w15:docId w15:val="{0793E02A-9470-41C9-BB47-A705386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D16EBC"/>
    <w:pPr>
      <w:ind w:left="566" w:hanging="283"/>
      <w:contextualSpacing/>
    </w:pPr>
  </w:style>
  <w:style w:type="table" w:styleId="a3">
    <w:name w:val="Table Grid"/>
    <w:basedOn w:val="a1"/>
    <w:uiPriority w:val="59"/>
    <w:rsid w:val="00D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16EB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16EBC"/>
    <w:pPr>
      <w:ind w:left="720"/>
      <w:contextualSpacing/>
    </w:pPr>
  </w:style>
  <w:style w:type="paragraph" w:styleId="a7">
    <w:name w:val="Normal (Web)"/>
    <w:basedOn w:val="a"/>
    <w:uiPriority w:val="99"/>
    <w:rsid w:val="00D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D16EBC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D16E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2549</Words>
  <Characters>14532</Characters>
  <Application>Microsoft Office Word</Application>
  <DocSecurity>0</DocSecurity>
  <Lines>121</Lines>
  <Paragraphs>34</Paragraphs>
  <ScaleCrop>false</ScaleCrop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Ковалева</dc:creator>
  <cp:keywords/>
  <dc:description/>
  <cp:lastModifiedBy>Вера Ковалева</cp:lastModifiedBy>
  <cp:revision>9</cp:revision>
  <dcterms:created xsi:type="dcterms:W3CDTF">2020-04-24T13:23:00Z</dcterms:created>
  <dcterms:modified xsi:type="dcterms:W3CDTF">2020-04-24T19:13:00Z</dcterms:modified>
</cp:coreProperties>
</file>