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7EB" w:rsidRPr="00A707EB" w:rsidRDefault="00A707EB" w:rsidP="00A707EB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07EB">
        <w:rPr>
          <w:rFonts w:ascii="Times New Roman" w:hAnsi="Times New Roman" w:cs="Times New Roman"/>
          <w:sz w:val="24"/>
          <w:szCs w:val="24"/>
        </w:rPr>
        <w:t>Министерство образования Московской области</w:t>
      </w:r>
    </w:p>
    <w:p w:rsidR="00A707EB" w:rsidRPr="00A707EB" w:rsidRDefault="00A707EB" w:rsidP="00A707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707EB">
        <w:rPr>
          <w:rFonts w:ascii="Times New Roman" w:hAnsi="Times New Roman" w:cs="Times New Roman"/>
          <w:sz w:val="24"/>
          <w:szCs w:val="24"/>
        </w:rPr>
        <w:t>Государственное образовательное учреждение высшего образования Московской области</w:t>
      </w:r>
    </w:p>
    <w:p w:rsidR="00A707EB" w:rsidRPr="00A707EB" w:rsidRDefault="00A707EB" w:rsidP="00A707E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7EB">
        <w:rPr>
          <w:rFonts w:ascii="Times New Roman" w:hAnsi="Times New Roman" w:cs="Times New Roman"/>
          <w:b/>
          <w:sz w:val="24"/>
          <w:szCs w:val="24"/>
        </w:rPr>
        <w:t>Гуманитарно-педагогический колледж ГГТУ</w:t>
      </w:r>
    </w:p>
    <w:p w:rsidR="00A707EB" w:rsidRPr="00A707EB" w:rsidRDefault="00A707EB" w:rsidP="00A707EB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707EB" w:rsidRPr="00A707EB" w:rsidRDefault="00A707EB" w:rsidP="00A707EB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707EB" w:rsidRDefault="00A707EB" w:rsidP="00A707EB">
      <w:pPr>
        <w:ind w:hanging="567"/>
        <w:jc w:val="center"/>
        <w:rPr>
          <w:i/>
          <w:iCs/>
          <w:sz w:val="28"/>
          <w:szCs w:val="28"/>
        </w:rPr>
      </w:pPr>
    </w:p>
    <w:p w:rsidR="00A707EB" w:rsidRDefault="00A707EB" w:rsidP="00A707EB">
      <w:pPr>
        <w:ind w:hanging="567"/>
        <w:jc w:val="center"/>
        <w:rPr>
          <w:sz w:val="28"/>
          <w:szCs w:val="28"/>
        </w:rPr>
      </w:pPr>
    </w:p>
    <w:p w:rsidR="00A707EB" w:rsidRDefault="00A707EB" w:rsidP="00A707EB">
      <w:pPr>
        <w:ind w:hanging="567"/>
        <w:jc w:val="center"/>
        <w:rPr>
          <w:sz w:val="28"/>
          <w:szCs w:val="28"/>
        </w:rPr>
      </w:pPr>
    </w:p>
    <w:p w:rsidR="00A707EB" w:rsidRDefault="00A707EB" w:rsidP="00A707EB">
      <w:pPr>
        <w:ind w:hanging="567"/>
        <w:jc w:val="center"/>
        <w:rPr>
          <w:b/>
          <w:sz w:val="28"/>
          <w:szCs w:val="28"/>
        </w:rPr>
      </w:pPr>
    </w:p>
    <w:p w:rsidR="00A707EB" w:rsidRPr="00A707EB" w:rsidRDefault="00A707EB" w:rsidP="00A707EB">
      <w:pPr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7EB" w:rsidRPr="00A707EB" w:rsidRDefault="00A707EB" w:rsidP="00A707EB">
      <w:pPr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7EB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A707EB" w:rsidRPr="00A707EB" w:rsidRDefault="00A707EB" w:rsidP="00A707E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707EB">
        <w:rPr>
          <w:rFonts w:ascii="Times New Roman" w:hAnsi="Times New Roman" w:cs="Times New Roman"/>
          <w:sz w:val="28"/>
          <w:szCs w:val="28"/>
        </w:rPr>
        <w:t>по учебной практике по ПМ 01</w:t>
      </w:r>
    </w:p>
    <w:p w:rsidR="00A707EB" w:rsidRPr="00A707EB" w:rsidRDefault="00A707EB" w:rsidP="00A707EB">
      <w:pPr>
        <w:pStyle w:val="a4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A707EB">
        <w:rPr>
          <w:rFonts w:ascii="Times New Roman" w:hAnsi="Times New Roman" w:cs="Times New Roman"/>
          <w:spacing w:val="-6"/>
          <w:sz w:val="28"/>
          <w:szCs w:val="28"/>
        </w:rPr>
        <w:t>Социальная работа с лицами пожилого возраста и инвалидами</w:t>
      </w:r>
    </w:p>
    <w:p w:rsidR="00A707EB" w:rsidRPr="00A707EB" w:rsidRDefault="00A707EB" w:rsidP="00A707E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707EB">
        <w:rPr>
          <w:rFonts w:ascii="Times New Roman" w:hAnsi="Times New Roman" w:cs="Times New Roman"/>
          <w:sz w:val="28"/>
          <w:szCs w:val="28"/>
          <w:u w:val="single"/>
        </w:rPr>
        <w:t>для студентов заочной формы обучения</w:t>
      </w:r>
    </w:p>
    <w:p w:rsidR="00A707EB" w:rsidRPr="00A707EB" w:rsidRDefault="00A707EB" w:rsidP="00A707EB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A707EB">
        <w:rPr>
          <w:rFonts w:ascii="Times New Roman" w:hAnsi="Times New Roman" w:cs="Times New Roman"/>
          <w:bCs/>
          <w:sz w:val="28"/>
          <w:szCs w:val="28"/>
        </w:rPr>
        <w:t>(с применением электронного обучения, дистанционных образовательных технологий)</w:t>
      </w:r>
    </w:p>
    <w:p w:rsidR="00A707EB" w:rsidRPr="00A707EB" w:rsidRDefault="00A707EB" w:rsidP="00A707EB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A707EB" w:rsidRPr="00A707EB" w:rsidRDefault="00A707EB" w:rsidP="00A707EB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A707EB" w:rsidRPr="00A707EB" w:rsidRDefault="00A707EB" w:rsidP="00A707EB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A707EB" w:rsidRPr="00A707EB" w:rsidRDefault="00A707EB" w:rsidP="00A707EB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A707EB" w:rsidRPr="00A707EB" w:rsidRDefault="00A707EB" w:rsidP="00A707EB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A707EB" w:rsidRPr="00A707EB" w:rsidRDefault="00A707EB" w:rsidP="00A707EB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A707EB" w:rsidRPr="00A707EB" w:rsidRDefault="00A707EB" w:rsidP="00A707EB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A707EB" w:rsidRDefault="00A707EB" w:rsidP="00A707E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707EB">
        <w:rPr>
          <w:rFonts w:ascii="Times New Roman" w:hAnsi="Times New Roman" w:cs="Times New Roman"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07EB" w:rsidRPr="00A707EB" w:rsidRDefault="00A707EB" w:rsidP="00A707EB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70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A707EB">
        <w:rPr>
          <w:rFonts w:ascii="Times New Roman" w:hAnsi="Times New Roman" w:cs="Times New Roman"/>
          <w:sz w:val="28"/>
          <w:szCs w:val="28"/>
        </w:rPr>
        <w:t>39.02.01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7EB">
        <w:rPr>
          <w:rFonts w:ascii="Times New Roman" w:hAnsi="Times New Roman" w:cs="Times New Roman"/>
          <w:sz w:val="28"/>
          <w:szCs w:val="28"/>
        </w:rPr>
        <w:t>«Социальная работа»</w:t>
      </w:r>
    </w:p>
    <w:p w:rsidR="00A707EB" w:rsidRPr="00A707EB" w:rsidRDefault="00A707EB" w:rsidP="00A707E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707EB" w:rsidRPr="00A707EB" w:rsidRDefault="00A707EB" w:rsidP="00A70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07EB" w:rsidRPr="00A707EB" w:rsidRDefault="00A707EB" w:rsidP="00A70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07EB" w:rsidRPr="00A707EB" w:rsidRDefault="00A707EB" w:rsidP="00A70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07EB" w:rsidRPr="00A707EB" w:rsidRDefault="00A707EB" w:rsidP="00A70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07EB" w:rsidRPr="00A707EB" w:rsidRDefault="00A707EB" w:rsidP="00A70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07EB" w:rsidRPr="00A707EB" w:rsidRDefault="00A707EB" w:rsidP="00A70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707EB">
        <w:rPr>
          <w:rFonts w:ascii="Times New Roman" w:hAnsi="Times New Roman" w:cs="Times New Roman"/>
          <w:sz w:val="28"/>
          <w:szCs w:val="28"/>
        </w:rPr>
        <w:t>2020</w:t>
      </w:r>
    </w:p>
    <w:p w:rsidR="00A707EB" w:rsidRPr="00A707EB" w:rsidRDefault="00A707EB" w:rsidP="00A70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94E9D" w:rsidRDefault="00A707EB" w:rsidP="00A70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7EB">
        <w:rPr>
          <w:rFonts w:ascii="Times New Roman" w:hAnsi="Times New Roman" w:cs="Times New Roman"/>
          <w:b/>
          <w:sz w:val="28"/>
          <w:szCs w:val="28"/>
        </w:rPr>
        <w:tab/>
      </w:r>
      <w:r w:rsidR="00E94E9D">
        <w:rPr>
          <w:rFonts w:ascii="Times New Roman" w:hAnsi="Times New Roman" w:cs="Times New Roman"/>
          <w:b/>
          <w:sz w:val="28"/>
          <w:szCs w:val="28"/>
        </w:rPr>
        <w:t xml:space="preserve">Выполнение практический заданий осуществляется на основе анализа материалов, размещенных на сайтах социальных организаций, а также представленных специалистами–практиками и размещенными в образовательной среде MOODL; на основе анализа практического опыта социальных организаций, размещенных в сети Интернет, </w:t>
      </w:r>
      <w:proofErr w:type="spellStart"/>
      <w:r w:rsidR="00E94E9D">
        <w:rPr>
          <w:rFonts w:ascii="Times New Roman" w:hAnsi="Times New Roman" w:cs="Times New Roman"/>
          <w:b/>
          <w:sz w:val="28"/>
          <w:szCs w:val="28"/>
        </w:rPr>
        <w:t>Инстограмм</w:t>
      </w:r>
      <w:proofErr w:type="spellEnd"/>
      <w:r w:rsidR="00E94E9D">
        <w:rPr>
          <w:rFonts w:ascii="Times New Roman" w:hAnsi="Times New Roman" w:cs="Times New Roman"/>
          <w:b/>
          <w:sz w:val="28"/>
          <w:szCs w:val="28"/>
        </w:rPr>
        <w:t xml:space="preserve">, на канале </w:t>
      </w:r>
      <w:proofErr w:type="spellStart"/>
      <w:r w:rsidR="00E94E9D">
        <w:rPr>
          <w:rFonts w:ascii="Times New Roman" w:hAnsi="Times New Roman" w:cs="Times New Roman"/>
          <w:b/>
          <w:sz w:val="28"/>
          <w:szCs w:val="28"/>
        </w:rPr>
        <w:t>YouTube</w:t>
      </w:r>
      <w:proofErr w:type="spellEnd"/>
    </w:p>
    <w:p w:rsidR="00A707EB" w:rsidRDefault="00A707EB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1681" w:rsidRPr="00685ACE" w:rsidRDefault="00811681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sz w:val="24"/>
          <w:szCs w:val="24"/>
        </w:rPr>
        <w:t>Приложение 1</w:t>
      </w:r>
    </w:p>
    <w:p w:rsidR="00811681" w:rsidRPr="00685ACE" w:rsidRDefault="00811681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1681" w:rsidRPr="008A160C" w:rsidRDefault="00811681" w:rsidP="008116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160C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</w:t>
      </w:r>
      <w:r w:rsidRPr="008A160C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8A160C">
        <w:rPr>
          <w:rFonts w:ascii="Times New Roman" w:hAnsi="Times New Roman" w:cs="Times New Roman"/>
          <w:i/>
          <w:sz w:val="24"/>
          <w:szCs w:val="24"/>
        </w:rPr>
        <w:t>Анализ основных нормативно-правовых актов, регулирующих вопросы социальной работы с лицами пожилого возраста и инвалидами: определение права пожилых и инвалидов на социальное обеспечение, на пенсионное обеспечение, на льготы, на различные виды медико-социальной помощи.</w:t>
      </w:r>
    </w:p>
    <w:p w:rsidR="00811681" w:rsidRPr="008A160C" w:rsidRDefault="00811681" w:rsidP="00811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681" w:rsidRPr="008A160C" w:rsidRDefault="00811681" w:rsidP="00811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60C">
        <w:rPr>
          <w:rFonts w:ascii="Times New Roman" w:hAnsi="Times New Roman" w:cs="Times New Roman"/>
          <w:sz w:val="24"/>
          <w:szCs w:val="24"/>
        </w:rPr>
        <w:t>Проанализировать  нормативно - правовые акты:</w:t>
      </w:r>
    </w:p>
    <w:p w:rsidR="00811681" w:rsidRPr="008A160C" w:rsidRDefault="00811681" w:rsidP="00811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60C">
        <w:rPr>
          <w:rFonts w:ascii="Times New Roman" w:hAnsi="Times New Roman" w:cs="Times New Roman"/>
          <w:sz w:val="24"/>
          <w:szCs w:val="24"/>
        </w:rPr>
        <w:t>- Декларация о правах инвалидов;</w:t>
      </w:r>
    </w:p>
    <w:p w:rsidR="00811681" w:rsidRPr="008A160C" w:rsidRDefault="00811681" w:rsidP="00811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60C">
        <w:rPr>
          <w:rFonts w:ascii="Times New Roman" w:hAnsi="Times New Roman" w:cs="Times New Roman"/>
          <w:sz w:val="24"/>
          <w:szCs w:val="24"/>
        </w:rPr>
        <w:t>- Всемирная программа действий в отношении инвалидов (принятая резолюцией 37/52 Генеральной Ассамблеи  ООН от 03.12.1982г. /извлечения/);</w:t>
      </w:r>
    </w:p>
    <w:p w:rsidR="00811681" w:rsidRPr="008A160C" w:rsidRDefault="00811681" w:rsidP="00811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60C">
        <w:rPr>
          <w:rFonts w:ascii="Times New Roman" w:hAnsi="Times New Roman" w:cs="Times New Roman"/>
          <w:sz w:val="24"/>
          <w:szCs w:val="24"/>
        </w:rPr>
        <w:t>- Классификации и критерии, используемые при осуществлении медико-социальной экспертизы граждан Федеральными государственными учреждениями медико-социальной экспертизы;</w:t>
      </w:r>
    </w:p>
    <w:p w:rsidR="00811681" w:rsidRPr="008A160C" w:rsidRDefault="00811681" w:rsidP="00811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60C">
        <w:rPr>
          <w:rFonts w:ascii="Times New Roman" w:hAnsi="Times New Roman" w:cs="Times New Roman"/>
          <w:sz w:val="24"/>
          <w:szCs w:val="24"/>
        </w:rPr>
        <w:t>- Примерное положение об индивидуальной программе реабилитации инвалида;</w:t>
      </w:r>
    </w:p>
    <w:p w:rsidR="00811681" w:rsidRPr="008A160C" w:rsidRDefault="00811681" w:rsidP="00811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60C">
        <w:rPr>
          <w:rFonts w:ascii="Times New Roman" w:hAnsi="Times New Roman" w:cs="Times New Roman"/>
          <w:sz w:val="24"/>
          <w:szCs w:val="24"/>
        </w:rPr>
        <w:t>- ЗАКОН РОССИЙСКОЙ ФЕДЕРАЦИИ о психиатрической помощи и гарантиях прав граждан при ее оказании (извлечение);</w:t>
      </w:r>
    </w:p>
    <w:p w:rsidR="00811681" w:rsidRPr="008A160C" w:rsidRDefault="00811681" w:rsidP="00811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60C">
        <w:rPr>
          <w:rFonts w:ascii="Times New Roman" w:hAnsi="Times New Roman" w:cs="Times New Roman"/>
          <w:sz w:val="24"/>
          <w:szCs w:val="24"/>
        </w:rPr>
        <w:t>- Рекомендации международной организации труда от 20 июня 1983г. №168 о профессиональной реабилитации и занятости инвалидов (извлечения)</w:t>
      </w:r>
    </w:p>
    <w:p w:rsidR="00811681" w:rsidRPr="008A160C" w:rsidRDefault="00811681" w:rsidP="00811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jc w:val="center"/>
        <w:tblLook w:val="01E0" w:firstRow="1" w:lastRow="1" w:firstColumn="1" w:lastColumn="1" w:noHBand="0" w:noVBand="0"/>
      </w:tblPr>
      <w:tblGrid>
        <w:gridCol w:w="2239"/>
        <w:gridCol w:w="2088"/>
        <w:gridCol w:w="2486"/>
        <w:gridCol w:w="2343"/>
        <w:gridCol w:w="1476"/>
      </w:tblGrid>
      <w:tr w:rsidR="00811681" w:rsidRPr="008A160C" w:rsidTr="008D353A">
        <w:trPr>
          <w:jc w:val="center"/>
        </w:trPr>
        <w:tc>
          <w:tcPr>
            <w:tcW w:w="2269" w:type="dxa"/>
          </w:tcPr>
          <w:p w:rsidR="00811681" w:rsidRPr="008A160C" w:rsidRDefault="00811681" w:rsidP="008D353A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A160C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</w:t>
            </w:r>
          </w:p>
          <w:p w:rsidR="00811681" w:rsidRPr="008A160C" w:rsidRDefault="00811681" w:rsidP="008D353A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A160C">
              <w:rPr>
                <w:rFonts w:ascii="Times New Roman" w:hAnsi="Times New Roman"/>
                <w:color w:val="auto"/>
                <w:sz w:val="24"/>
                <w:szCs w:val="24"/>
              </w:rPr>
              <w:t>документа</w:t>
            </w:r>
          </w:p>
        </w:tc>
        <w:tc>
          <w:tcPr>
            <w:tcW w:w="2126" w:type="dxa"/>
          </w:tcPr>
          <w:p w:rsidR="00811681" w:rsidRPr="008A160C" w:rsidRDefault="00811681" w:rsidP="008D353A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A160C">
              <w:rPr>
                <w:rFonts w:ascii="Times New Roman" w:hAnsi="Times New Roman"/>
                <w:color w:val="auto"/>
                <w:sz w:val="24"/>
                <w:szCs w:val="24"/>
              </w:rPr>
              <w:t>определение права пожилых и инвалидов на социальное обеспечение</w:t>
            </w:r>
          </w:p>
        </w:tc>
        <w:tc>
          <w:tcPr>
            <w:tcW w:w="2552" w:type="dxa"/>
          </w:tcPr>
          <w:p w:rsidR="00811681" w:rsidRPr="008A160C" w:rsidRDefault="00811681" w:rsidP="008D353A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A160C">
              <w:rPr>
                <w:rFonts w:ascii="Times New Roman" w:hAnsi="Times New Roman"/>
                <w:color w:val="auto"/>
                <w:sz w:val="24"/>
                <w:szCs w:val="24"/>
              </w:rPr>
              <w:t>определение права пожилых и инвалидов</w:t>
            </w:r>
          </w:p>
          <w:p w:rsidR="00811681" w:rsidRPr="008A160C" w:rsidRDefault="00811681" w:rsidP="008D353A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A160C">
              <w:rPr>
                <w:rFonts w:ascii="Times New Roman" w:hAnsi="Times New Roman"/>
                <w:color w:val="auto"/>
                <w:sz w:val="24"/>
                <w:szCs w:val="24"/>
              </w:rPr>
              <w:t>на пенсионное обеспечение</w:t>
            </w:r>
          </w:p>
        </w:tc>
        <w:tc>
          <w:tcPr>
            <w:tcW w:w="2399" w:type="dxa"/>
          </w:tcPr>
          <w:p w:rsidR="00811681" w:rsidRPr="008A160C" w:rsidRDefault="00811681" w:rsidP="008D353A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A160C">
              <w:rPr>
                <w:rFonts w:ascii="Times New Roman" w:hAnsi="Times New Roman"/>
                <w:color w:val="auto"/>
                <w:sz w:val="24"/>
                <w:szCs w:val="24"/>
              </w:rPr>
              <w:t>определение права пожилых и инвалидов</w:t>
            </w:r>
          </w:p>
          <w:p w:rsidR="00811681" w:rsidRPr="008A160C" w:rsidRDefault="00811681" w:rsidP="008D353A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A160C">
              <w:rPr>
                <w:rFonts w:ascii="Times New Roman" w:hAnsi="Times New Roman"/>
                <w:color w:val="auto"/>
                <w:sz w:val="24"/>
                <w:szCs w:val="24"/>
              </w:rPr>
              <w:t>на различные виды медико-социальной помощи</w:t>
            </w:r>
          </w:p>
        </w:tc>
        <w:tc>
          <w:tcPr>
            <w:tcW w:w="1286" w:type="dxa"/>
          </w:tcPr>
          <w:p w:rsidR="00811681" w:rsidRPr="008A160C" w:rsidRDefault="00811681" w:rsidP="008D353A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A160C">
              <w:rPr>
                <w:rFonts w:ascii="Times New Roman" w:hAnsi="Times New Roman"/>
                <w:color w:val="auto"/>
                <w:sz w:val="24"/>
                <w:szCs w:val="24"/>
              </w:rPr>
              <w:t>Дата вступления в силу</w:t>
            </w:r>
          </w:p>
        </w:tc>
      </w:tr>
      <w:tr w:rsidR="00811681" w:rsidRPr="008A160C" w:rsidTr="008D353A">
        <w:trPr>
          <w:jc w:val="center"/>
        </w:trPr>
        <w:tc>
          <w:tcPr>
            <w:tcW w:w="2269" w:type="dxa"/>
          </w:tcPr>
          <w:p w:rsidR="00811681" w:rsidRPr="008A160C" w:rsidRDefault="00811681" w:rsidP="008D353A">
            <w:pPr>
              <w:pStyle w:val="1"/>
              <w:spacing w:before="0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1681" w:rsidRPr="008A160C" w:rsidRDefault="00811681" w:rsidP="008D353A">
            <w:pPr>
              <w:pStyle w:val="1"/>
              <w:spacing w:before="0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1681" w:rsidRPr="008A160C" w:rsidRDefault="00811681" w:rsidP="008D353A">
            <w:pPr>
              <w:pStyle w:val="1"/>
              <w:spacing w:before="0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99" w:type="dxa"/>
          </w:tcPr>
          <w:p w:rsidR="00811681" w:rsidRPr="008A160C" w:rsidRDefault="00811681" w:rsidP="008D353A">
            <w:pPr>
              <w:pStyle w:val="1"/>
              <w:spacing w:before="0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86" w:type="dxa"/>
          </w:tcPr>
          <w:p w:rsidR="00811681" w:rsidRPr="008A160C" w:rsidRDefault="00811681" w:rsidP="008D353A">
            <w:pPr>
              <w:pStyle w:val="1"/>
              <w:spacing w:before="0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11681" w:rsidRPr="008A160C" w:rsidTr="008D353A">
        <w:trPr>
          <w:jc w:val="center"/>
        </w:trPr>
        <w:tc>
          <w:tcPr>
            <w:tcW w:w="2269" w:type="dxa"/>
          </w:tcPr>
          <w:p w:rsidR="00811681" w:rsidRPr="008A160C" w:rsidRDefault="00811681" w:rsidP="008D353A">
            <w:pPr>
              <w:pStyle w:val="1"/>
              <w:spacing w:before="0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1681" w:rsidRPr="008A160C" w:rsidRDefault="00811681" w:rsidP="008D353A">
            <w:pPr>
              <w:pStyle w:val="1"/>
              <w:spacing w:before="0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1681" w:rsidRPr="008A160C" w:rsidRDefault="00811681" w:rsidP="008D353A">
            <w:pPr>
              <w:pStyle w:val="1"/>
              <w:spacing w:before="0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99" w:type="dxa"/>
          </w:tcPr>
          <w:p w:rsidR="00811681" w:rsidRPr="008A160C" w:rsidRDefault="00811681" w:rsidP="008D353A">
            <w:pPr>
              <w:pStyle w:val="1"/>
              <w:spacing w:before="0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86" w:type="dxa"/>
          </w:tcPr>
          <w:p w:rsidR="00811681" w:rsidRPr="008A160C" w:rsidRDefault="00811681" w:rsidP="008D353A">
            <w:pPr>
              <w:pStyle w:val="1"/>
              <w:spacing w:before="0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11681" w:rsidRPr="008A160C" w:rsidTr="008D353A">
        <w:trPr>
          <w:jc w:val="center"/>
        </w:trPr>
        <w:tc>
          <w:tcPr>
            <w:tcW w:w="2269" w:type="dxa"/>
          </w:tcPr>
          <w:p w:rsidR="00811681" w:rsidRPr="008A160C" w:rsidRDefault="00811681" w:rsidP="008D353A">
            <w:pPr>
              <w:pStyle w:val="1"/>
              <w:spacing w:before="0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1681" w:rsidRPr="008A160C" w:rsidRDefault="00811681" w:rsidP="008D353A">
            <w:pPr>
              <w:pStyle w:val="1"/>
              <w:spacing w:before="0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1681" w:rsidRPr="008A160C" w:rsidRDefault="00811681" w:rsidP="008D353A">
            <w:pPr>
              <w:pStyle w:val="1"/>
              <w:spacing w:before="0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99" w:type="dxa"/>
          </w:tcPr>
          <w:p w:rsidR="00811681" w:rsidRPr="008A160C" w:rsidRDefault="00811681" w:rsidP="008D353A">
            <w:pPr>
              <w:pStyle w:val="1"/>
              <w:spacing w:before="0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86" w:type="dxa"/>
          </w:tcPr>
          <w:p w:rsidR="00811681" w:rsidRPr="008A160C" w:rsidRDefault="00811681" w:rsidP="008D353A">
            <w:pPr>
              <w:pStyle w:val="1"/>
              <w:spacing w:before="0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811681" w:rsidRPr="008A160C" w:rsidRDefault="00811681" w:rsidP="00811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681" w:rsidRPr="008A160C" w:rsidRDefault="00811681" w:rsidP="00811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681" w:rsidRDefault="00811681" w:rsidP="008116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160C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</w:t>
      </w:r>
      <w:r w:rsidRPr="00211BE4">
        <w:rPr>
          <w:rFonts w:ascii="Times New Roman" w:hAnsi="Times New Roman" w:cs="Times New Roman"/>
          <w:b/>
          <w:sz w:val="24"/>
          <w:szCs w:val="24"/>
        </w:rPr>
        <w:t>2</w:t>
      </w:r>
      <w:r w:rsidRPr="00211BE4">
        <w:rPr>
          <w:rFonts w:ascii="Times New Roman" w:hAnsi="Times New Roman" w:cs="Times New Roman"/>
          <w:i/>
          <w:sz w:val="24"/>
          <w:szCs w:val="24"/>
        </w:rPr>
        <w:t>Анализ</w:t>
      </w:r>
      <w:r w:rsidRPr="008A160C">
        <w:rPr>
          <w:rFonts w:ascii="Times New Roman" w:hAnsi="Times New Roman" w:cs="Times New Roman"/>
          <w:i/>
          <w:sz w:val="24"/>
          <w:szCs w:val="24"/>
        </w:rPr>
        <w:t xml:space="preserve"> диагностических методик выявления   медико-социальных, социально-правовых, социально-психологических, социально-педагогических проблем лиц пожилого возраста и инвалидов и составление рабочей папки социального работника.</w:t>
      </w:r>
    </w:p>
    <w:p w:rsidR="00811681" w:rsidRPr="008A160C" w:rsidRDefault="00811681" w:rsidP="008116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11681" w:rsidRPr="008A160C" w:rsidRDefault="00811681" w:rsidP="00811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60C">
        <w:rPr>
          <w:rFonts w:ascii="Times New Roman" w:hAnsi="Times New Roman" w:cs="Times New Roman"/>
          <w:sz w:val="24"/>
          <w:szCs w:val="24"/>
        </w:rPr>
        <w:t>ЭКСПРЕСС-ДИАГНОСТИКА ПСИХИЧЕСКОГО ЗДОРОВЬЯ У ЛИЦ ПОЖИЛОГО ВОЗРАСТА</w:t>
      </w:r>
    </w:p>
    <w:p w:rsidR="00811681" w:rsidRPr="008A160C" w:rsidRDefault="00811681" w:rsidP="00811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1681" w:rsidRPr="008A160C" w:rsidRDefault="00811681" w:rsidP="00811681">
      <w:pPr>
        <w:pStyle w:val="a4"/>
        <w:rPr>
          <w:rFonts w:ascii="Times New Roman" w:hAnsi="Times New Roman" w:cs="Times New Roman"/>
          <w:sz w:val="24"/>
          <w:szCs w:val="24"/>
        </w:rPr>
      </w:pPr>
      <w:r w:rsidRPr="008A160C">
        <w:rPr>
          <w:rFonts w:ascii="Times New Roman" w:hAnsi="Times New Roman" w:cs="Times New Roman"/>
          <w:sz w:val="24"/>
          <w:szCs w:val="24"/>
        </w:rPr>
        <w:t>Совокупность методик, направленных на диагностику сфер психического здоровья:</w:t>
      </w:r>
    </w:p>
    <w:p w:rsidR="00811681" w:rsidRPr="008A160C" w:rsidRDefault="00811681" w:rsidP="00811681">
      <w:pPr>
        <w:pStyle w:val="a4"/>
        <w:rPr>
          <w:rFonts w:ascii="Times New Roman" w:hAnsi="Times New Roman" w:cs="Times New Roman"/>
          <w:sz w:val="24"/>
          <w:szCs w:val="24"/>
        </w:rPr>
      </w:pPr>
      <w:r w:rsidRPr="008A160C">
        <w:rPr>
          <w:rFonts w:ascii="Times New Roman" w:hAnsi="Times New Roman" w:cs="Times New Roman"/>
          <w:sz w:val="24"/>
          <w:szCs w:val="24"/>
        </w:rPr>
        <w:t xml:space="preserve">•психоэмоциональной </w:t>
      </w:r>
    </w:p>
    <w:p w:rsidR="00811681" w:rsidRPr="008A160C" w:rsidRDefault="00811681" w:rsidP="00811681">
      <w:pPr>
        <w:pStyle w:val="a4"/>
        <w:rPr>
          <w:rFonts w:ascii="Times New Roman" w:hAnsi="Times New Roman" w:cs="Times New Roman"/>
          <w:sz w:val="24"/>
          <w:szCs w:val="24"/>
        </w:rPr>
      </w:pPr>
      <w:r w:rsidRPr="008A160C">
        <w:rPr>
          <w:rFonts w:ascii="Times New Roman" w:hAnsi="Times New Roman" w:cs="Times New Roman"/>
          <w:sz w:val="24"/>
          <w:szCs w:val="24"/>
        </w:rPr>
        <w:t>•социально-психологической</w:t>
      </w:r>
    </w:p>
    <w:p w:rsidR="00811681" w:rsidRPr="008A160C" w:rsidRDefault="00811681" w:rsidP="00811681">
      <w:pPr>
        <w:pStyle w:val="a4"/>
        <w:rPr>
          <w:rFonts w:ascii="Times New Roman" w:hAnsi="Times New Roman" w:cs="Times New Roman"/>
          <w:sz w:val="24"/>
          <w:szCs w:val="24"/>
        </w:rPr>
      </w:pPr>
      <w:r w:rsidRPr="008A160C">
        <w:rPr>
          <w:rFonts w:ascii="Times New Roman" w:hAnsi="Times New Roman" w:cs="Times New Roman"/>
          <w:sz w:val="24"/>
          <w:szCs w:val="24"/>
        </w:rPr>
        <w:t>•когнитивной</w:t>
      </w:r>
    </w:p>
    <w:p w:rsidR="00811681" w:rsidRPr="008A160C" w:rsidRDefault="00811681" w:rsidP="00811681">
      <w:pPr>
        <w:pStyle w:val="a4"/>
        <w:rPr>
          <w:rFonts w:ascii="Times New Roman" w:hAnsi="Times New Roman" w:cs="Times New Roman"/>
          <w:sz w:val="24"/>
          <w:szCs w:val="24"/>
        </w:rPr>
      </w:pPr>
      <w:r w:rsidRPr="008A160C">
        <w:rPr>
          <w:rFonts w:ascii="Times New Roman" w:hAnsi="Times New Roman" w:cs="Times New Roman"/>
          <w:sz w:val="24"/>
          <w:szCs w:val="24"/>
        </w:rPr>
        <w:lastRenderedPageBreak/>
        <w:t>•личностной</w:t>
      </w:r>
    </w:p>
    <w:p w:rsidR="00811681" w:rsidRPr="008A160C" w:rsidRDefault="00811681" w:rsidP="00811681">
      <w:pPr>
        <w:pStyle w:val="a4"/>
        <w:rPr>
          <w:rFonts w:ascii="Times New Roman" w:hAnsi="Times New Roman" w:cs="Times New Roman"/>
          <w:sz w:val="24"/>
          <w:szCs w:val="24"/>
        </w:rPr>
      </w:pPr>
      <w:r w:rsidRPr="008A160C">
        <w:rPr>
          <w:rFonts w:ascii="Times New Roman" w:hAnsi="Times New Roman" w:cs="Times New Roman"/>
          <w:sz w:val="24"/>
          <w:szCs w:val="24"/>
        </w:rPr>
        <w:t xml:space="preserve">•ценностно-мотивационной </w:t>
      </w:r>
    </w:p>
    <w:p w:rsidR="00811681" w:rsidRPr="008A160C" w:rsidRDefault="00811681" w:rsidP="00811681">
      <w:pPr>
        <w:pStyle w:val="a4"/>
        <w:rPr>
          <w:rFonts w:ascii="Times New Roman" w:hAnsi="Times New Roman" w:cs="Times New Roman"/>
          <w:sz w:val="24"/>
          <w:szCs w:val="24"/>
        </w:rPr>
      </w:pPr>
      <w:r w:rsidRPr="008A160C">
        <w:rPr>
          <w:rFonts w:ascii="Times New Roman" w:hAnsi="Times New Roman" w:cs="Times New Roman"/>
          <w:sz w:val="24"/>
          <w:szCs w:val="24"/>
        </w:rPr>
        <w:t>•психосоматической</w:t>
      </w:r>
    </w:p>
    <w:p w:rsidR="00811681" w:rsidRPr="008A160C" w:rsidRDefault="00811681" w:rsidP="00811681">
      <w:pPr>
        <w:pStyle w:val="a4"/>
        <w:rPr>
          <w:rFonts w:ascii="Times New Roman" w:hAnsi="Times New Roman" w:cs="Times New Roman"/>
          <w:sz w:val="24"/>
          <w:szCs w:val="24"/>
        </w:rPr>
      </w:pPr>
      <w:r w:rsidRPr="008A160C">
        <w:rPr>
          <w:rFonts w:ascii="Times New Roman" w:hAnsi="Times New Roman" w:cs="Times New Roman"/>
          <w:sz w:val="24"/>
          <w:szCs w:val="24"/>
        </w:rPr>
        <w:t>•качества жизни</w:t>
      </w:r>
    </w:p>
    <w:p w:rsidR="00811681" w:rsidRPr="008A160C" w:rsidRDefault="00811681" w:rsidP="0081168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1681" w:rsidRPr="008A160C" w:rsidRDefault="00811681" w:rsidP="00811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60C">
        <w:rPr>
          <w:rFonts w:ascii="Times New Roman" w:hAnsi="Times New Roman" w:cs="Times New Roman"/>
          <w:sz w:val="24"/>
          <w:szCs w:val="24"/>
        </w:rPr>
        <w:t>ПОДБОР МЕТОДИК ДЛЯ ОЦЕНКИ ПСИХИЧЕСКОГО</w:t>
      </w:r>
    </w:p>
    <w:p w:rsidR="00811681" w:rsidRPr="008A160C" w:rsidRDefault="00811681" w:rsidP="00811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60C">
        <w:rPr>
          <w:rFonts w:ascii="Times New Roman" w:hAnsi="Times New Roman" w:cs="Times New Roman"/>
          <w:sz w:val="24"/>
          <w:szCs w:val="24"/>
        </w:rPr>
        <w:t>ЗДОРОВЬЯ ЛИЦ ПОЖИЛОГО ВОЗРАСТА</w:t>
      </w:r>
    </w:p>
    <w:p w:rsidR="00811681" w:rsidRPr="008A160C" w:rsidRDefault="00811681" w:rsidP="00811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60C">
        <w:rPr>
          <w:rFonts w:ascii="Times New Roman" w:hAnsi="Times New Roman" w:cs="Times New Roman"/>
          <w:sz w:val="24"/>
          <w:szCs w:val="24"/>
        </w:rPr>
        <w:t xml:space="preserve">В связи со снижением скорости восприятия и </w:t>
      </w:r>
      <w:proofErr w:type="spellStart"/>
      <w:r w:rsidRPr="008A160C">
        <w:rPr>
          <w:rFonts w:ascii="Times New Roman" w:hAnsi="Times New Roman" w:cs="Times New Roman"/>
          <w:sz w:val="24"/>
          <w:szCs w:val="24"/>
        </w:rPr>
        <w:t>анализаинформации</w:t>
      </w:r>
      <w:proofErr w:type="spellEnd"/>
      <w:r w:rsidRPr="008A160C">
        <w:rPr>
          <w:rFonts w:ascii="Times New Roman" w:hAnsi="Times New Roman" w:cs="Times New Roman"/>
          <w:sz w:val="24"/>
          <w:szCs w:val="24"/>
        </w:rPr>
        <w:t xml:space="preserve">, повышенной истощаемости </w:t>
      </w:r>
      <w:proofErr w:type="spellStart"/>
      <w:r w:rsidRPr="008A160C">
        <w:rPr>
          <w:rFonts w:ascii="Times New Roman" w:hAnsi="Times New Roman" w:cs="Times New Roman"/>
          <w:sz w:val="24"/>
          <w:szCs w:val="24"/>
        </w:rPr>
        <w:t>внимания,подбор</w:t>
      </w:r>
      <w:proofErr w:type="spellEnd"/>
      <w:r w:rsidRPr="008A160C">
        <w:rPr>
          <w:rFonts w:ascii="Times New Roman" w:hAnsi="Times New Roman" w:cs="Times New Roman"/>
          <w:sz w:val="24"/>
          <w:szCs w:val="24"/>
        </w:rPr>
        <w:t xml:space="preserve"> методик основан на следующих положениях:</w:t>
      </w:r>
    </w:p>
    <w:p w:rsidR="00811681" w:rsidRPr="008A160C" w:rsidRDefault="00811681" w:rsidP="00811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60C">
        <w:rPr>
          <w:rFonts w:ascii="Times New Roman" w:hAnsi="Times New Roman" w:cs="Times New Roman"/>
          <w:sz w:val="24"/>
          <w:szCs w:val="24"/>
        </w:rPr>
        <w:t>•выбор опросников с меньшим количеством вопросов и заданий</w:t>
      </w:r>
    </w:p>
    <w:p w:rsidR="00811681" w:rsidRPr="008A160C" w:rsidRDefault="00811681" w:rsidP="00811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60C">
        <w:rPr>
          <w:rFonts w:ascii="Times New Roman" w:hAnsi="Times New Roman" w:cs="Times New Roman"/>
          <w:sz w:val="24"/>
          <w:szCs w:val="24"/>
        </w:rPr>
        <w:t>•предпочтение опросников с меньшим временем проведения</w:t>
      </w:r>
    </w:p>
    <w:p w:rsidR="00811681" w:rsidRPr="008A160C" w:rsidRDefault="00811681" w:rsidP="00811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60C">
        <w:rPr>
          <w:rFonts w:ascii="Times New Roman" w:hAnsi="Times New Roman" w:cs="Times New Roman"/>
          <w:sz w:val="24"/>
          <w:szCs w:val="24"/>
        </w:rPr>
        <w:t xml:space="preserve">•задания, упрощенные для восприятия, например, </w:t>
      </w:r>
      <w:proofErr w:type="spellStart"/>
      <w:r w:rsidRPr="008A160C">
        <w:rPr>
          <w:rFonts w:ascii="Times New Roman" w:hAnsi="Times New Roman" w:cs="Times New Roman"/>
          <w:sz w:val="24"/>
          <w:szCs w:val="24"/>
        </w:rPr>
        <w:t>требующиевыбора</w:t>
      </w:r>
      <w:proofErr w:type="spellEnd"/>
      <w:r w:rsidRPr="008A160C">
        <w:rPr>
          <w:rFonts w:ascii="Times New Roman" w:hAnsi="Times New Roman" w:cs="Times New Roman"/>
          <w:sz w:val="24"/>
          <w:szCs w:val="24"/>
        </w:rPr>
        <w:t xml:space="preserve"> предложенных вариантов</w:t>
      </w:r>
    </w:p>
    <w:p w:rsidR="00811681" w:rsidRPr="008A160C" w:rsidRDefault="00811681" w:rsidP="00811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60C">
        <w:rPr>
          <w:rFonts w:ascii="Times New Roman" w:hAnsi="Times New Roman" w:cs="Times New Roman"/>
          <w:sz w:val="24"/>
          <w:szCs w:val="24"/>
        </w:rPr>
        <w:t xml:space="preserve">•задания, отличающиеся по форме в </w:t>
      </w:r>
      <w:proofErr w:type="spellStart"/>
      <w:r w:rsidRPr="008A160C">
        <w:rPr>
          <w:rFonts w:ascii="Times New Roman" w:hAnsi="Times New Roman" w:cs="Times New Roman"/>
          <w:sz w:val="24"/>
          <w:szCs w:val="24"/>
        </w:rPr>
        <w:t>разныхчередующихсяметодиках</w:t>
      </w:r>
      <w:proofErr w:type="spellEnd"/>
    </w:p>
    <w:p w:rsidR="00811681" w:rsidRPr="008A160C" w:rsidRDefault="00811681" w:rsidP="00811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681" w:rsidRPr="008A160C" w:rsidRDefault="00811681" w:rsidP="00811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681" w:rsidRPr="008A160C" w:rsidRDefault="00811681" w:rsidP="00811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60C">
        <w:rPr>
          <w:rFonts w:ascii="Times New Roman" w:hAnsi="Times New Roman" w:cs="Times New Roman"/>
          <w:sz w:val="24"/>
          <w:szCs w:val="24"/>
        </w:rPr>
        <w:t>ИССЛЕДОВАНИЕ КАЧЕСТВА ЖИЗНИ</w:t>
      </w:r>
    </w:p>
    <w:p w:rsidR="00811681" w:rsidRPr="008A160C" w:rsidRDefault="00811681" w:rsidP="00811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2387"/>
        <w:gridCol w:w="2008"/>
        <w:gridCol w:w="1418"/>
        <w:gridCol w:w="1984"/>
        <w:gridCol w:w="3402"/>
      </w:tblGrid>
      <w:tr w:rsidR="00811681" w:rsidRPr="008A160C" w:rsidTr="008D353A">
        <w:trPr>
          <w:jc w:val="center"/>
        </w:trPr>
        <w:tc>
          <w:tcPr>
            <w:tcW w:w="2387" w:type="dxa"/>
          </w:tcPr>
          <w:p w:rsidR="00811681" w:rsidRPr="008A160C" w:rsidRDefault="00811681" w:rsidP="008D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0C">
              <w:rPr>
                <w:rFonts w:ascii="Times New Roman" w:hAnsi="Times New Roman" w:cs="Times New Roman"/>
                <w:sz w:val="24"/>
                <w:szCs w:val="24"/>
              </w:rPr>
              <w:t>Название методики</w:t>
            </w:r>
          </w:p>
        </w:tc>
        <w:tc>
          <w:tcPr>
            <w:tcW w:w="2008" w:type="dxa"/>
          </w:tcPr>
          <w:p w:rsidR="00811681" w:rsidRPr="008A160C" w:rsidRDefault="00811681" w:rsidP="008D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0C">
              <w:rPr>
                <w:rFonts w:ascii="Times New Roman" w:hAnsi="Times New Roman" w:cs="Times New Roman"/>
                <w:sz w:val="24"/>
                <w:szCs w:val="24"/>
              </w:rPr>
              <w:t>Предмет исследования</w:t>
            </w:r>
          </w:p>
        </w:tc>
        <w:tc>
          <w:tcPr>
            <w:tcW w:w="1418" w:type="dxa"/>
          </w:tcPr>
          <w:p w:rsidR="00811681" w:rsidRPr="008A160C" w:rsidRDefault="00811681" w:rsidP="008D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0C">
              <w:rPr>
                <w:rFonts w:ascii="Times New Roman" w:hAnsi="Times New Roman" w:cs="Times New Roman"/>
                <w:sz w:val="24"/>
                <w:szCs w:val="24"/>
              </w:rPr>
              <w:t>Кол-во вопросов</w:t>
            </w:r>
          </w:p>
        </w:tc>
        <w:tc>
          <w:tcPr>
            <w:tcW w:w="1984" w:type="dxa"/>
          </w:tcPr>
          <w:p w:rsidR="00811681" w:rsidRPr="008A160C" w:rsidRDefault="00811681" w:rsidP="008D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0C">
              <w:rPr>
                <w:rFonts w:ascii="Times New Roman" w:hAnsi="Times New Roman" w:cs="Times New Roman"/>
                <w:sz w:val="24"/>
                <w:szCs w:val="24"/>
              </w:rPr>
              <w:t>Время тестирования</w:t>
            </w:r>
          </w:p>
        </w:tc>
        <w:tc>
          <w:tcPr>
            <w:tcW w:w="3402" w:type="dxa"/>
          </w:tcPr>
          <w:p w:rsidR="00811681" w:rsidRPr="008A160C" w:rsidRDefault="00811681" w:rsidP="008D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0C">
              <w:rPr>
                <w:rFonts w:ascii="Times New Roman" w:hAnsi="Times New Roman" w:cs="Times New Roman"/>
                <w:sz w:val="24"/>
                <w:szCs w:val="24"/>
              </w:rPr>
              <w:t>Показатели шкал</w:t>
            </w:r>
          </w:p>
        </w:tc>
      </w:tr>
      <w:tr w:rsidR="00811681" w:rsidRPr="008A160C" w:rsidTr="008D353A">
        <w:trPr>
          <w:jc w:val="center"/>
        </w:trPr>
        <w:tc>
          <w:tcPr>
            <w:tcW w:w="2387" w:type="dxa"/>
          </w:tcPr>
          <w:p w:rsidR="00811681" w:rsidRPr="008A160C" w:rsidRDefault="00811681" w:rsidP="008D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0C">
              <w:rPr>
                <w:rFonts w:ascii="Times New Roman" w:hAnsi="Times New Roman" w:cs="Times New Roman"/>
                <w:sz w:val="24"/>
                <w:szCs w:val="24"/>
              </w:rPr>
              <w:t>Краткий  опросник</w:t>
            </w:r>
          </w:p>
          <w:p w:rsidR="00811681" w:rsidRPr="008A160C" w:rsidRDefault="00811681" w:rsidP="008D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0C">
              <w:rPr>
                <w:rFonts w:ascii="Times New Roman" w:hAnsi="Times New Roman" w:cs="Times New Roman"/>
                <w:sz w:val="24"/>
                <w:szCs w:val="24"/>
              </w:rPr>
              <w:t>ВОЗ  для  оценки  качества</w:t>
            </w:r>
          </w:p>
          <w:p w:rsidR="00811681" w:rsidRPr="008A160C" w:rsidRDefault="00811681" w:rsidP="008D3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60C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8A1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(The  World  Health</w:t>
            </w:r>
          </w:p>
          <w:p w:rsidR="00811681" w:rsidRPr="008A160C" w:rsidRDefault="00811681" w:rsidP="008D3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Organization </w:t>
            </w:r>
          </w:p>
          <w:p w:rsidR="00811681" w:rsidRPr="008A160C" w:rsidRDefault="00811681" w:rsidP="008D3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Quality  Of  Life,</w:t>
            </w:r>
          </w:p>
          <w:p w:rsidR="00811681" w:rsidRPr="008A160C" w:rsidRDefault="00811681" w:rsidP="008D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0C">
              <w:rPr>
                <w:rFonts w:ascii="Times New Roman" w:hAnsi="Times New Roman" w:cs="Times New Roman"/>
                <w:sz w:val="24"/>
                <w:szCs w:val="24"/>
              </w:rPr>
              <w:t>WHOQOL)</w:t>
            </w:r>
          </w:p>
        </w:tc>
        <w:tc>
          <w:tcPr>
            <w:tcW w:w="2008" w:type="dxa"/>
          </w:tcPr>
          <w:p w:rsidR="00811681" w:rsidRPr="008A160C" w:rsidRDefault="00811681" w:rsidP="008D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1681" w:rsidRPr="008A160C" w:rsidRDefault="00811681" w:rsidP="008D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1681" w:rsidRPr="008A160C" w:rsidRDefault="00811681" w:rsidP="008D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1681" w:rsidRPr="008A160C" w:rsidRDefault="00811681" w:rsidP="008D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81" w:rsidRPr="0000012C" w:rsidTr="008D353A">
        <w:trPr>
          <w:jc w:val="center"/>
        </w:trPr>
        <w:tc>
          <w:tcPr>
            <w:tcW w:w="2387" w:type="dxa"/>
          </w:tcPr>
          <w:p w:rsidR="00811681" w:rsidRPr="008A160C" w:rsidRDefault="00811681" w:rsidP="008D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0C">
              <w:rPr>
                <w:rFonts w:ascii="Times New Roman" w:hAnsi="Times New Roman" w:cs="Times New Roman"/>
                <w:sz w:val="24"/>
                <w:szCs w:val="24"/>
              </w:rPr>
              <w:t>Опросник  по  общему</w:t>
            </w:r>
          </w:p>
          <w:p w:rsidR="00811681" w:rsidRPr="008A160C" w:rsidRDefault="00811681" w:rsidP="008D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0C">
              <w:rPr>
                <w:rFonts w:ascii="Times New Roman" w:hAnsi="Times New Roman" w:cs="Times New Roman"/>
                <w:sz w:val="24"/>
                <w:szCs w:val="24"/>
              </w:rPr>
              <w:t>самочувствию  и</w:t>
            </w:r>
          </w:p>
          <w:p w:rsidR="00811681" w:rsidRPr="008A160C" w:rsidRDefault="00811681" w:rsidP="008D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0C">
              <w:rPr>
                <w:rFonts w:ascii="Times New Roman" w:hAnsi="Times New Roman" w:cs="Times New Roman"/>
                <w:sz w:val="24"/>
                <w:szCs w:val="24"/>
              </w:rPr>
              <w:t>эмоциональному</w:t>
            </w:r>
          </w:p>
          <w:p w:rsidR="00811681" w:rsidRPr="005746F5" w:rsidRDefault="00811681" w:rsidP="008D3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60C">
              <w:rPr>
                <w:rFonts w:ascii="Times New Roman" w:hAnsi="Times New Roman" w:cs="Times New Roman"/>
                <w:sz w:val="24"/>
                <w:szCs w:val="24"/>
              </w:rPr>
              <w:t>благополучию</w:t>
            </w:r>
            <w:r w:rsidRPr="00574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</w:t>
            </w:r>
            <w:r w:rsidRPr="008A1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74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12-</w:t>
            </w:r>
            <w:r w:rsidRPr="008A1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item</w:t>
            </w:r>
          </w:p>
          <w:p w:rsidR="00811681" w:rsidRPr="008A160C" w:rsidRDefault="00811681" w:rsidP="008D3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Well-Being  Questionnaire,</w:t>
            </w:r>
          </w:p>
          <w:p w:rsidR="00811681" w:rsidRPr="008A160C" w:rsidRDefault="00811681" w:rsidP="008D3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WB-Q12)</w:t>
            </w:r>
          </w:p>
        </w:tc>
        <w:tc>
          <w:tcPr>
            <w:tcW w:w="2008" w:type="dxa"/>
          </w:tcPr>
          <w:p w:rsidR="00811681" w:rsidRPr="008A160C" w:rsidRDefault="00811681" w:rsidP="008D3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11681" w:rsidRPr="008A160C" w:rsidRDefault="00811681" w:rsidP="008D3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811681" w:rsidRPr="008A160C" w:rsidRDefault="00811681" w:rsidP="008D3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811681" w:rsidRPr="008A160C" w:rsidRDefault="00811681" w:rsidP="008D3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1681" w:rsidRPr="008A160C" w:rsidTr="008D353A">
        <w:trPr>
          <w:jc w:val="center"/>
        </w:trPr>
        <w:tc>
          <w:tcPr>
            <w:tcW w:w="2387" w:type="dxa"/>
          </w:tcPr>
          <w:p w:rsidR="00811681" w:rsidRPr="008A160C" w:rsidRDefault="00811681" w:rsidP="008D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0C">
              <w:rPr>
                <w:rFonts w:ascii="Times New Roman" w:hAnsi="Times New Roman" w:cs="Times New Roman"/>
                <w:sz w:val="24"/>
                <w:szCs w:val="24"/>
              </w:rPr>
              <w:t>Шкала благополучия</w:t>
            </w:r>
          </w:p>
          <w:p w:rsidR="00811681" w:rsidRPr="008A160C" w:rsidRDefault="00811681" w:rsidP="008D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0C">
              <w:rPr>
                <w:rFonts w:ascii="Times New Roman" w:hAnsi="Times New Roman" w:cs="Times New Roman"/>
                <w:sz w:val="24"/>
                <w:szCs w:val="24"/>
              </w:rPr>
              <w:t>(WHO-WBI-5)</w:t>
            </w:r>
          </w:p>
          <w:p w:rsidR="00811681" w:rsidRPr="008A160C" w:rsidRDefault="00811681" w:rsidP="008D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811681" w:rsidRPr="008A160C" w:rsidRDefault="00811681" w:rsidP="008D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1681" w:rsidRPr="008A160C" w:rsidRDefault="00811681" w:rsidP="008D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1681" w:rsidRPr="008A160C" w:rsidRDefault="00811681" w:rsidP="008D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1681" w:rsidRPr="008A160C" w:rsidRDefault="00811681" w:rsidP="008D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81" w:rsidRPr="008A160C" w:rsidTr="008D353A">
        <w:trPr>
          <w:jc w:val="center"/>
        </w:trPr>
        <w:tc>
          <w:tcPr>
            <w:tcW w:w="2387" w:type="dxa"/>
          </w:tcPr>
          <w:p w:rsidR="00811681" w:rsidRPr="008A160C" w:rsidRDefault="00811681" w:rsidP="008D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Шкала  субъективного</w:t>
            </w:r>
          </w:p>
          <w:p w:rsidR="00811681" w:rsidRPr="008A160C" w:rsidRDefault="00811681" w:rsidP="008D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0C">
              <w:rPr>
                <w:rFonts w:ascii="Times New Roman" w:hAnsi="Times New Roman" w:cs="Times New Roman"/>
                <w:sz w:val="24"/>
                <w:szCs w:val="24"/>
              </w:rPr>
              <w:t>благополучия</w:t>
            </w:r>
          </w:p>
          <w:p w:rsidR="00811681" w:rsidRPr="008A160C" w:rsidRDefault="00811681" w:rsidP="008D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811681" w:rsidRPr="008A160C" w:rsidRDefault="00811681" w:rsidP="008D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1681" w:rsidRPr="008A160C" w:rsidRDefault="00811681" w:rsidP="008D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1681" w:rsidRPr="008A160C" w:rsidRDefault="00811681" w:rsidP="008D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1681" w:rsidRPr="008A160C" w:rsidRDefault="00811681" w:rsidP="008D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681" w:rsidRPr="008A160C" w:rsidRDefault="00811681" w:rsidP="00811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1681" w:rsidRPr="008A160C" w:rsidRDefault="00811681" w:rsidP="008116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1681" w:rsidRPr="008A160C" w:rsidRDefault="00811681" w:rsidP="008116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160C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</w:t>
      </w:r>
      <w:r w:rsidRPr="00211BE4">
        <w:rPr>
          <w:rFonts w:ascii="Times New Roman" w:hAnsi="Times New Roman" w:cs="Times New Roman"/>
          <w:b/>
          <w:sz w:val="24"/>
          <w:szCs w:val="24"/>
        </w:rPr>
        <w:t>3</w:t>
      </w:r>
      <w:r w:rsidRPr="00211BE4">
        <w:rPr>
          <w:rFonts w:ascii="Times New Roman" w:hAnsi="Times New Roman" w:cs="Times New Roman"/>
          <w:i/>
          <w:sz w:val="24"/>
          <w:szCs w:val="24"/>
        </w:rPr>
        <w:t>Анализ</w:t>
      </w:r>
      <w:r w:rsidRPr="008A160C">
        <w:rPr>
          <w:rFonts w:ascii="Times New Roman" w:hAnsi="Times New Roman" w:cs="Times New Roman"/>
          <w:i/>
          <w:sz w:val="24"/>
          <w:szCs w:val="24"/>
        </w:rPr>
        <w:t xml:space="preserve"> перечня образовательных учреждений города (района) и составление визитных карточек тех, в которых могут обучаться взрослые и инвалиды: определение особенностей и методов обучения пожилых и инвалидов.</w:t>
      </w:r>
    </w:p>
    <w:p w:rsidR="00811681" w:rsidRPr="008A160C" w:rsidRDefault="00811681" w:rsidP="00811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40" w:type="dxa"/>
        <w:jc w:val="center"/>
        <w:tblLayout w:type="fixed"/>
        <w:tblLook w:val="01E0" w:firstRow="1" w:lastRow="1" w:firstColumn="1" w:lastColumn="1" w:noHBand="0" w:noVBand="0"/>
      </w:tblPr>
      <w:tblGrid>
        <w:gridCol w:w="2520"/>
        <w:gridCol w:w="3420"/>
        <w:gridCol w:w="3600"/>
      </w:tblGrid>
      <w:tr w:rsidR="00811681" w:rsidRPr="008A160C" w:rsidTr="008D353A">
        <w:trPr>
          <w:jc w:val="center"/>
        </w:trPr>
        <w:tc>
          <w:tcPr>
            <w:tcW w:w="2520" w:type="dxa"/>
          </w:tcPr>
          <w:p w:rsidR="00811681" w:rsidRPr="008A160C" w:rsidRDefault="00811681" w:rsidP="008D3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60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визитной карточки</w:t>
            </w:r>
          </w:p>
        </w:tc>
        <w:tc>
          <w:tcPr>
            <w:tcW w:w="3420" w:type="dxa"/>
          </w:tcPr>
          <w:p w:rsidR="00811681" w:rsidRPr="008A160C" w:rsidRDefault="00811681" w:rsidP="008D3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60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 города (района)</w:t>
            </w:r>
          </w:p>
          <w:p w:rsidR="00811681" w:rsidRPr="008A160C" w:rsidRDefault="00811681" w:rsidP="008D3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60C">
              <w:rPr>
                <w:rFonts w:ascii="Times New Roman" w:hAnsi="Times New Roman" w:cs="Times New Roman"/>
                <w:sz w:val="24"/>
                <w:szCs w:val="24"/>
              </w:rPr>
              <w:t>(в которых могут обучаться взрослые и инвалиды)</w:t>
            </w:r>
          </w:p>
        </w:tc>
        <w:tc>
          <w:tcPr>
            <w:tcW w:w="3600" w:type="dxa"/>
          </w:tcPr>
          <w:p w:rsidR="00811681" w:rsidRPr="008A160C" w:rsidRDefault="00811681" w:rsidP="008D3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60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 города (района)</w:t>
            </w:r>
          </w:p>
          <w:p w:rsidR="00811681" w:rsidRPr="008A160C" w:rsidRDefault="00811681" w:rsidP="008D3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60C">
              <w:rPr>
                <w:rFonts w:ascii="Times New Roman" w:hAnsi="Times New Roman" w:cs="Times New Roman"/>
                <w:sz w:val="24"/>
                <w:szCs w:val="24"/>
              </w:rPr>
              <w:t>(в которых могут обучаться взрослые и инвалиды)</w:t>
            </w:r>
          </w:p>
        </w:tc>
      </w:tr>
      <w:tr w:rsidR="00811681" w:rsidRPr="008A160C" w:rsidTr="008D353A">
        <w:trPr>
          <w:jc w:val="center"/>
        </w:trPr>
        <w:tc>
          <w:tcPr>
            <w:tcW w:w="2520" w:type="dxa"/>
          </w:tcPr>
          <w:p w:rsidR="00811681" w:rsidRPr="008A160C" w:rsidRDefault="00811681" w:rsidP="008D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0C">
              <w:rPr>
                <w:rFonts w:ascii="Times New Roman" w:hAnsi="Times New Roman" w:cs="Times New Roman"/>
                <w:sz w:val="24"/>
                <w:szCs w:val="24"/>
              </w:rPr>
              <w:t>Полное название</w:t>
            </w:r>
          </w:p>
          <w:p w:rsidR="00811681" w:rsidRPr="008A160C" w:rsidRDefault="00811681" w:rsidP="008D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811681" w:rsidRPr="008A160C" w:rsidRDefault="00811681" w:rsidP="008D35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811681" w:rsidRPr="008A160C" w:rsidRDefault="00811681" w:rsidP="008D35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681" w:rsidRPr="008A160C" w:rsidTr="008D353A">
        <w:trPr>
          <w:jc w:val="center"/>
        </w:trPr>
        <w:tc>
          <w:tcPr>
            <w:tcW w:w="2520" w:type="dxa"/>
          </w:tcPr>
          <w:p w:rsidR="00811681" w:rsidRPr="008A160C" w:rsidRDefault="00811681" w:rsidP="008D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0C"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</w:t>
            </w:r>
          </w:p>
          <w:p w:rsidR="00811681" w:rsidRPr="008A160C" w:rsidRDefault="00811681" w:rsidP="008D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811681" w:rsidRPr="008A160C" w:rsidRDefault="00811681" w:rsidP="008D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811681" w:rsidRPr="008A160C" w:rsidRDefault="00811681" w:rsidP="008D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81" w:rsidRPr="008A160C" w:rsidTr="008D353A">
        <w:trPr>
          <w:jc w:val="center"/>
        </w:trPr>
        <w:tc>
          <w:tcPr>
            <w:tcW w:w="2520" w:type="dxa"/>
          </w:tcPr>
          <w:p w:rsidR="00811681" w:rsidRPr="008A160C" w:rsidRDefault="00811681" w:rsidP="008D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0C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  <w:p w:rsidR="00811681" w:rsidRPr="008A160C" w:rsidRDefault="00811681" w:rsidP="008D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811681" w:rsidRPr="008A160C" w:rsidRDefault="00811681" w:rsidP="008D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811681" w:rsidRPr="008A160C" w:rsidRDefault="00811681" w:rsidP="008D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81" w:rsidRPr="008A160C" w:rsidTr="008D353A">
        <w:trPr>
          <w:jc w:val="center"/>
        </w:trPr>
        <w:tc>
          <w:tcPr>
            <w:tcW w:w="2520" w:type="dxa"/>
          </w:tcPr>
          <w:p w:rsidR="00811681" w:rsidRPr="008A160C" w:rsidRDefault="00811681" w:rsidP="008D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0C">
              <w:rPr>
                <w:rFonts w:ascii="Times New Roman" w:hAnsi="Times New Roman" w:cs="Times New Roman"/>
                <w:sz w:val="24"/>
                <w:szCs w:val="24"/>
              </w:rPr>
              <w:t>Дата создания (регистрации)</w:t>
            </w:r>
          </w:p>
          <w:p w:rsidR="00811681" w:rsidRPr="008A160C" w:rsidRDefault="00811681" w:rsidP="008D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811681" w:rsidRPr="008A160C" w:rsidRDefault="00811681" w:rsidP="008D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811681" w:rsidRPr="008A160C" w:rsidRDefault="00811681" w:rsidP="008D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81" w:rsidRPr="008A160C" w:rsidTr="008D353A">
        <w:trPr>
          <w:jc w:val="center"/>
        </w:trPr>
        <w:tc>
          <w:tcPr>
            <w:tcW w:w="2520" w:type="dxa"/>
          </w:tcPr>
          <w:p w:rsidR="00811681" w:rsidRPr="008A160C" w:rsidRDefault="00811681" w:rsidP="008D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0C">
              <w:rPr>
                <w:rFonts w:ascii="Times New Roman" w:hAnsi="Times New Roman" w:cs="Times New Roman"/>
                <w:sz w:val="24"/>
                <w:szCs w:val="24"/>
              </w:rPr>
              <w:t>Цель и</w:t>
            </w:r>
          </w:p>
          <w:p w:rsidR="00811681" w:rsidRPr="008A160C" w:rsidRDefault="00811681" w:rsidP="008D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0C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  <w:p w:rsidR="00811681" w:rsidRPr="008A160C" w:rsidRDefault="00811681" w:rsidP="008D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0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3420" w:type="dxa"/>
          </w:tcPr>
          <w:p w:rsidR="00811681" w:rsidRPr="008A160C" w:rsidRDefault="00811681" w:rsidP="008D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811681" w:rsidRPr="008A160C" w:rsidRDefault="00811681" w:rsidP="008D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81" w:rsidRPr="008A160C" w:rsidTr="008D353A">
        <w:trPr>
          <w:jc w:val="center"/>
        </w:trPr>
        <w:tc>
          <w:tcPr>
            <w:tcW w:w="2520" w:type="dxa"/>
          </w:tcPr>
          <w:p w:rsidR="00811681" w:rsidRPr="008A160C" w:rsidRDefault="00811681" w:rsidP="008D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0C">
              <w:rPr>
                <w:rFonts w:ascii="Times New Roman" w:hAnsi="Times New Roman" w:cs="Times New Roman"/>
                <w:sz w:val="24"/>
                <w:szCs w:val="24"/>
              </w:rPr>
              <w:t>Контингент обслуживаемых (категории)</w:t>
            </w:r>
          </w:p>
          <w:p w:rsidR="00811681" w:rsidRPr="008A160C" w:rsidRDefault="00811681" w:rsidP="008D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811681" w:rsidRPr="008A160C" w:rsidRDefault="00811681" w:rsidP="008D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811681" w:rsidRPr="008A160C" w:rsidRDefault="00811681" w:rsidP="008D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81" w:rsidRPr="008A160C" w:rsidTr="008D353A">
        <w:trPr>
          <w:trHeight w:val="50"/>
          <w:jc w:val="center"/>
        </w:trPr>
        <w:tc>
          <w:tcPr>
            <w:tcW w:w="2520" w:type="dxa"/>
          </w:tcPr>
          <w:p w:rsidR="00811681" w:rsidRPr="008A160C" w:rsidRDefault="00811681" w:rsidP="008D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0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Предоставляемые виды социальных услуг </w:t>
            </w:r>
          </w:p>
          <w:p w:rsidR="00811681" w:rsidRPr="008A160C" w:rsidRDefault="00811681" w:rsidP="008D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811681" w:rsidRPr="008A160C" w:rsidRDefault="00811681" w:rsidP="008D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811681" w:rsidRPr="008A160C" w:rsidRDefault="00811681" w:rsidP="008D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81" w:rsidRPr="008A160C" w:rsidTr="008D353A">
        <w:trPr>
          <w:jc w:val="center"/>
        </w:trPr>
        <w:tc>
          <w:tcPr>
            <w:tcW w:w="2520" w:type="dxa"/>
          </w:tcPr>
          <w:p w:rsidR="00811681" w:rsidRPr="008A160C" w:rsidRDefault="00811681" w:rsidP="008D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работы</w:t>
            </w:r>
          </w:p>
          <w:p w:rsidR="00811681" w:rsidRPr="008A160C" w:rsidRDefault="00811681" w:rsidP="008D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811681" w:rsidRPr="008A160C" w:rsidRDefault="00811681" w:rsidP="008D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811681" w:rsidRPr="008A160C" w:rsidRDefault="00811681" w:rsidP="008D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81" w:rsidRPr="008A160C" w:rsidTr="008D353A">
        <w:trPr>
          <w:jc w:val="center"/>
        </w:trPr>
        <w:tc>
          <w:tcPr>
            <w:tcW w:w="2520" w:type="dxa"/>
          </w:tcPr>
          <w:p w:rsidR="00811681" w:rsidRPr="008A160C" w:rsidRDefault="00811681" w:rsidP="008D35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60C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платных услуг и порядок их предоставления</w:t>
            </w:r>
          </w:p>
          <w:p w:rsidR="00811681" w:rsidRPr="008A160C" w:rsidRDefault="00811681" w:rsidP="008D35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811681" w:rsidRPr="008A160C" w:rsidRDefault="00811681" w:rsidP="008D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811681" w:rsidRPr="008A160C" w:rsidRDefault="00811681" w:rsidP="008D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81" w:rsidRPr="008A160C" w:rsidTr="008D353A">
        <w:trPr>
          <w:jc w:val="center"/>
        </w:trPr>
        <w:tc>
          <w:tcPr>
            <w:tcW w:w="2520" w:type="dxa"/>
          </w:tcPr>
          <w:p w:rsidR="00811681" w:rsidRPr="008A160C" w:rsidRDefault="00811681" w:rsidP="008D35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60C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</w:t>
            </w:r>
          </w:p>
          <w:p w:rsidR="00811681" w:rsidRPr="008A160C" w:rsidRDefault="00811681" w:rsidP="008D35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811681" w:rsidRPr="008A160C" w:rsidRDefault="00811681" w:rsidP="008D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811681" w:rsidRPr="008A160C" w:rsidRDefault="00811681" w:rsidP="008D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81" w:rsidRPr="008A160C" w:rsidTr="008D353A">
        <w:trPr>
          <w:jc w:val="center"/>
        </w:trPr>
        <w:tc>
          <w:tcPr>
            <w:tcW w:w="2520" w:type="dxa"/>
          </w:tcPr>
          <w:p w:rsidR="00811681" w:rsidRPr="008A160C" w:rsidRDefault="00811681" w:rsidP="008D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0C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 по штатному расписанию</w:t>
            </w:r>
          </w:p>
          <w:p w:rsidR="00811681" w:rsidRPr="008A160C" w:rsidRDefault="00811681" w:rsidP="008D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811681" w:rsidRPr="008A160C" w:rsidRDefault="00811681" w:rsidP="008D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811681" w:rsidRPr="008A160C" w:rsidRDefault="00811681" w:rsidP="008D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81" w:rsidRPr="008A160C" w:rsidTr="008D353A">
        <w:trPr>
          <w:jc w:val="center"/>
        </w:trPr>
        <w:tc>
          <w:tcPr>
            <w:tcW w:w="2520" w:type="dxa"/>
          </w:tcPr>
          <w:p w:rsidR="00811681" w:rsidRPr="008A160C" w:rsidRDefault="00811681" w:rsidP="008D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0C">
              <w:rPr>
                <w:rFonts w:ascii="Times New Roman" w:hAnsi="Times New Roman" w:cs="Times New Roman"/>
                <w:sz w:val="24"/>
                <w:szCs w:val="24"/>
              </w:rPr>
              <w:t xml:space="preserve">Связи учреждения с организациями города и края </w:t>
            </w:r>
          </w:p>
          <w:p w:rsidR="00811681" w:rsidRPr="008A160C" w:rsidRDefault="00811681" w:rsidP="008D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811681" w:rsidRPr="008A160C" w:rsidRDefault="00811681" w:rsidP="008D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811681" w:rsidRPr="008A160C" w:rsidRDefault="00811681" w:rsidP="008D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681" w:rsidRPr="008A160C" w:rsidRDefault="00811681" w:rsidP="008116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1681" w:rsidRPr="008A160C" w:rsidRDefault="00811681" w:rsidP="00811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1681" w:rsidRDefault="00811681" w:rsidP="00811681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8A160C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4 </w:t>
      </w:r>
      <w:r w:rsidRPr="008A160C">
        <w:rPr>
          <w:rFonts w:ascii="Times New Roman" w:hAnsi="Times New Roman" w:cs="Times New Roman"/>
          <w:i/>
          <w:sz w:val="24"/>
          <w:szCs w:val="24"/>
        </w:rPr>
        <w:t xml:space="preserve">Анализ деятельности администрации </w:t>
      </w:r>
      <w:proofErr w:type="spellStart"/>
      <w:r w:rsidRPr="008A160C">
        <w:rPr>
          <w:rFonts w:ascii="Times New Roman" w:hAnsi="Times New Roman" w:cs="Times New Roman"/>
          <w:i/>
          <w:sz w:val="24"/>
          <w:szCs w:val="24"/>
        </w:rPr>
        <w:t>г.о</w:t>
      </w:r>
      <w:proofErr w:type="spellEnd"/>
      <w:r w:rsidRPr="008A160C">
        <w:rPr>
          <w:rFonts w:ascii="Times New Roman" w:hAnsi="Times New Roman" w:cs="Times New Roman"/>
          <w:i/>
          <w:sz w:val="24"/>
          <w:szCs w:val="24"/>
        </w:rPr>
        <w:t>. Орехово-Зуево, района и организаций (УСЗН, пенсионного фонда РФ) по предупреждению возникновения новых ТЖС у лиц пожилого возраста и инвалидов.</w:t>
      </w:r>
      <w:r w:rsidRPr="008A160C">
        <w:rPr>
          <w:rFonts w:ascii="Times New Roman" w:hAnsi="Times New Roman" w:cs="Times New Roman"/>
          <w:bCs/>
          <w:i/>
          <w:sz w:val="24"/>
          <w:szCs w:val="24"/>
        </w:rPr>
        <w:t xml:space="preserve"> Ознакомление с работой Всероссийского общества инвалидов, Всероссийского общества слепых Всероссийского общества глухих (Устав, направления деятельности). Анализ реализации программы «Доступная среда» в </w:t>
      </w:r>
      <w:proofErr w:type="spellStart"/>
      <w:r w:rsidRPr="008A160C">
        <w:rPr>
          <w:rFonts w:ascii="Times New Roman" w:hAnsi="Times New Roman" w:cs="Times New Roman"/>
          <w:bCs/>
          <w:i/>
          <w:sz w:val="24"/>
          <w:szCs w:val="24"/>
        </w:rPr>
        <w:t>г.о</w:t>
      </w:r>
      <w:proofErr w:type="spellEnd"/>
      <w:r w:rsidRPr="008A160C">
        <w:rPr>
          <w:rFonts w:ascii="Times New Roman" w:hAnsi="Times New Roman" w:cs="Times New Roman"/>
          <w:bCs/>
          <w:i/>
          <w:sz w:val="24"/>
          <w:szCs w:val="24"/>
        </w:rPr>
        <w:t>. Орехово-Зуево.</w:t>
      </w:r>
    </w:p>
    <w:p w:rsidR="00811681" w:rsidRPr="008A160C" w:rsidRDefault="00811681" w:rsidP="0081168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11681" w:rsidRPr="00397AF5" w:rsidRDefault="00811681" w:rsidP="00811681">
      <w:pPr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выполнения задания необходимо п</w:t>
      </w:r>
      <w:r w:rsidRPr="005458E3">
        <w:rPr>
          <w:rFonts w:ascii="Times New Roman" w:hAnsi="Times New Roman" w:cs="Times New Roman"/>
          <w:b/>
          <w:sz w:val="24"/>
          <w:szCs w:val="24"/>
        </w:rPr>
        <w:t xml:space="preserve">роанализировать постановление от 22.10.2014 № 1351, рассмотреть основные вопросы по улучшению </w:t>
      </w:r>
      <w:r w:rsidRPr="00545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социально-экономического развития городского округа Орехово-Зуево.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Также, необходимо проанализировать деятельность   ВОИ, ВОС, ВОГ в соответствии с представленной таблицей, разработать  </w:t>
      </w:r>
      <w:r w:rsidRPr="00397AF5">
        <w:rPr>
          <w:rFonts w:ascii="Times New Roman" w:hAnsi="Times New Roman"/>
          <w:b/>
          <w:sz w:val="24"/>
          <w:szCs w:val="24"/>
        </w:rPr>
        <w:t xml:space="preserve">рекомендации по </w:t>
      </w:r>
      <w:r>
        <w:rPr>
          <w:rFonts w:ascii="Times New Roman" w:hAnsi="Times New Roman"/>
          <w:b/>
          <w:sz w:val="24"/>
          <w:szCs w:val="24"/>
        </w:rPr>
        <w:t>повышению эффективности деятельности данных организаций.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11681" w:rsidRPr="008A160C" w:rsidTr="008D353A">
        <w:tc>
          <w:tcPr>
            <w:tcW w:w="3190" w:type="dxa"/>
          </w:tcPr>
          <w:p w:rsidR="00811681" w:rsidRPr="008A160C" w:rsidRDefault="00811681" w:rsidP="008D35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60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3190" w:type="dxa"/>
          </w:tcPr>
          <w:p w:rsidR="00811681" w:rsidRPr="008A160C" w:rsidRDefault="00811681" w:rsidP="008D35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60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3191" w:type="dxa"/>
          </w:tcPr>
          <w:p w:rsidR="00811681" w:rsidRPr="008A160C" w:rsidRDefault="00811681" w:rsidP="008D35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и задачи </w:t>
            </w:r>
          </w:p>
        </w:tc>
      </w:tr>
      <w:tr w:rsidR="00811681" w:rsidRPr="008A160C" w:rsidTr="008D353A">
        <w:tc>
          <w:tcPr>
            <w:tcW w:w="3190" w:type="dxa"/>
          </w:tcPr>
          <w:p w:rsidR="00811681" w:rsidRPr="008A160C" w:rsidRDefault="00811681" w:rsidP="008D35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811681" w:rsidRPr="008A160C" w:rsidRDefault="00811681" w:rsidP="008D35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811681" w:rsidRPr="008A160C" w:rsidRDefault="00811681" w:rsidP="008D35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1681" w:rsidRPr="008A160C" w:rsidRDefault="00811681" w:rsidP="008116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1681" w:rsidRDefault="00811681" w:rsidP="008116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1681" w:rsidRDefault="00811681" w:rsidP="008116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1681" w:rsidRDefault="00811681" w:rsidP="008116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1681" w:rsidRDefault="00811681" w:rsidP="008116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1681" w:rsidRDefault="00811681" w:rsidP="008116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160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ЗАДАНИЕ 5 </w:t>
      </w:r>
      <w:r w:rsidRPr="008A160C">
        <w:rPr>
          <w:rFonts w:ascii="Times New Roman" w:eastAsia="Calibri" w:hAnsi="Times New Roman" w:cs="Times New Roman"/>
          <w:bCs/>
          <w:i/>
          <w:sz w:val="24"/>
          <w:szCs w:val="24"/>
        </w:rPr>
        <w:t>А</w:t>
      </w:r>
      <w:r w:rsidRPr="008A160C">
        <w:rPr>
          <w:rFonts w:ascii="Times New Roman" w:hAnsi="Times New Roman" w:cs="Times New Roman"/>
          <w:i/>
          <w:sz w:val="24"/>
          <w:szCs w:val="24"/>
        </w:rPr>
        <w:t xml:space="preserve">нализ работы специалиста, осуществляющего </w:t>
      </w:r>
      <w:proofErr w:type="spellStart"/>
      <w:r w:rsidRPr="008A160C">
        <w:rPr>
          <w:rFonts w:ascii="Times New Roman" w:hAnsi="Times New Roman" w:cs="Times New Roman"/>
          <w:i/>
          <w:sz w:val="24"/>
          <w:szCs w:val="24"/>
        </w:rPr>
        <w:t>патронирование</w:t>
      </w:r>
      <w:proofErr w:type="spellEnd"/>
      <w:r w:rsidRPr="008A160C">
        <w:rPr>
          <w:rFonts w:ascii="Times New Roman" w:hAnsi="Times New Roman" w:cs="Times New Roman"/>
          <w:i/>
          <w:sz w:val="24"/>
          <w:szCs w:val="24"/>
        </w:rPr>
        <w:t xml:space="preserve"> лиц пожилого возраста и инвалидов .Анализ порядка и условий предоставления социального, социально-медицинского обслуживания на дому в </w:t>
      </w:r>
      <w:proofErr w:type="spellStart"/>
      <w:r w:rsidRPr="008A160C">
        <w:rPr>
          <w:rFonts w:ascii="Times New Roman" w:hAnsi="Times New Roman" w:cs="Times New Roman"/>
          <w:i/>
          <w:sz w:val="24"/>
          <w:szCs w:val="24"/>
        </w:rPr>
        <w:t>г.о</w:t>
      </w:r>
      <w:proofErr w:type="spellEnd"/>
      <w:r w:rsidRPr="008A160C">
        <w:rPr>
          <w:rFonts w:ascii="Times New Roman" w:hAnsi="Times New Roman" w:cs="Times New Roman"/>
          <w:i/>
          <w:sz w:val="24"/>
          <w:szCs w:val="24"/>
        </w:rPr>
        <w:t>. Орехово-Зуево.</w:t>
      </w:r>
    </w:p>
    <w:p w:rsidR="00811681" w:rsidRDefault="00811681" w:rsidP="008116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11681" w:rsidRDefault="00811681" w:rsidP="00811681">
      <w:pPr>
        <w:rPr>
          <w:rFonts w:ascii="Times New Roman" w:hAnsi="Times New Roman" w:cs="Times New Roman"/>
          <w:b/>
          <w:sz w:val="24"/>
          <w:szCs w:val="24"/>
        </w:rPr>
      </w:pPr>
      <w:r w:rsidRPr="00265034">
        <w:rPr>
          <w:rFonts w:ascii="Times New Roman" w:hAnsi="Times New Roman" w:cs="Times New Roman"/>
          <w:b/>
          <w:sz w:val="24"/>
          <w:szCs w:val="24"/>
        </w:rPr>
        <w:t>Для выполнения задания необходимо познакомиться с должностной инструкцией специалиста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65034">
        <w:rPr>
          <w:rFonts w:ascii="Times New Roman" w:hAnsi="Times New Roman" w:cs="Times New Roman"/>
          <w:b/>
          <w:sz w:val="24"/>
          <w:szCs w:val="24"/>
        </w:rPr>
        <w:t xml:space="preserve"> осуществляющего </w:t>
      </w:r>
      <w:proofErr w:type="spellStart"/>
      <w:r w:rsidRPr="00265034">
        <w:rPr>
          <w:rFonts w:ascii="Times New Roman" w:hAnsi="Times New Roman" w:cs="Times New Roman"/>
          <w:b/>
          <w:sz w:val="24"/>
          <w:szCs w:val="24"/>
        </w:rPr>
        <w:t>патронирование</w:t>
      </w:r>
      <w:proofErr w:type="spellEnd"/>
      <w:r w:rsidRPr="00265034">
        <w:rPr>
          <w:rFonts w:ascii="Times New Roman" w:hAnsi="Times New Roman" w:cs="Times New Roman"/>
          <w:b/>
          <w:sz w:val="24"/>
          <w:szCs w:val="24"/>
        </w:rPr>
        <w:t xml:space="preserve"> лиц пожилого возраста и инвалидов</w:t>
      </w:r>
      <w:r>
        <w:rPr>
          <w:rFonts w:ascii="Times New Roman" w:hAnsi="Times New Roman" w:cs="Times New Roman"/>
          <w:b/>
          <w:sz w:val="24"/>
          <w:szCs w:val="24"/>
        </w:rPr>
        <w:t>, по следующему плану:</w:t>
      </w:r>
    </w:p>
    <w:p w:rsidR="00811681" w:rsidRPr="00EC36F7" w:rsidRDefault="00811681" w:rsidP="00811681">
      <w:pPr>
        <w:pStyle w:val="a4"/>
        <w:rPr>
          <w:rFonts w:ascii="Times New Roman" w:hAnsi="Times New Roman"/>
          <w:sz w:val="24"/>
          <w:szCs w:val="24"/>
        </w:rPr>
      </w:pPr>
      <w:r w:rsidRPr="00EC36F7">
        <w:rPr>
          <w:rFonts w:ascii="Times New Roman" w:hAnsi="Times New Roman"/>
          <w:sz w:val="24"/>
          <w:szCs w:val="24"/>
        </w:rPr>
        <w:t xml:space="preserve">- функции специалиста, осуществляющего </w:t>
      </w:r>
      <w:proofErr w:type="spellStart"/>
      <w:r w:rsidRPr="00EC36F7">
        <w:rPr>
          <w:rFonts w:ascii="Times New Roman" w:hAnsi="Times New Roman"/>
          <w:sz w:val="24"/>
          <w:szCs w:val="24"/>
        </w:rPr>
        <w:t>патронирование</w:t>
      </w:r>
      <w:proofErr w:type="spellEnd"/>
      <w:r w:rsidRPr="00EC36F7">
        <w:rPr>
          <w:rFonts w:ascii="Times New Roman" w:hAnsi="Times New Roman"/>
          <w:sz w:val="24"/>
          <w:szCs w:val="24"/>
        </w:rPr>
        <w:t xml:space="preserve"> лиц пожилого возраста и инвалидов;</w:t>
      </w:r>
    </w:p>
    <w:p w:rsidR="00811681" w:rsidRPr="00EC36F7" w:rsidRDefault="00811681" w:rsidP="00811681">
      <w:pPr>
        <w:pStyle w:val="a4"/>
        <w:rPr>
          <w:rFonts w:ascii="Times New Roman" w:hAnsi="Times New Roman"/>
          <w:sz w:val="24"/>
          <w:szCs w:val="24"/>
        </w:rPr>
      </w:pPr>
      <w:r w:rsidRPr="00EC36F7">
        <w:rPr>
          <w:rFonts w:ascii="Times New Roman" w:hAnsi="Times New Roman"/>
          <w:sz w:val="24"/>
          <w:szCs w:val="24"/>
        </w:rPr>
        <w:t>-опишите  возложенные на  специалиста по социальной  работе</w:t>
      </w:r>
      <w:r>
        <w:rPr>
          <w:rFonts w:ascii="Times New Roman" w:hAnsi="Times New Roman"/>
          <w:sz w:val="24"/>
          <w:szCs w:val="24"/>
        </w:rPr>
        <w:t xml:space="preserve"> обязанности;</w:t>
      </w:r>
    </w:p>
    <w:p w:rsidR="00811681" w:rsidRPr="00EC36F7" w:rsidRDefault="00811681" w:rsidP="00811681">
      <w:pPr>
        <w:pStyle w:val="a4"/>
        <w:rPr>
          <w:rFonts w:ascii="Times New Roman" w:hAnsi="Times New Roman"/>
          <w:sz w:val="24"/>
          <w:szCs w:val="24"/>
        </w:rPr>
      </w:pPr>
      <w:r w:rsidRPr="00EC36F7">
        <w:rPr>
          <w:rFonts w:ascii="Times New Roman" w:hAnsi="Times New Roman"/>
          <w:sz w:val="24"/>
          <w:szCs w:val="24"/>
        </w:rPr>
        <w:t>- ответьте на вопрос: в чем заключается ответственность специалиста по социальной работе</w:t>
      </w:r>
      <w:r>
        <w:rPr>
          <w:rFonts w:ascii="Times New Roman" w:hAnsi="Times New Roman"/>
          <w:sz w:val="24"/>
          <w:szCs w:val="24"/>
        </w:rPr>
        <w:t xml:space="preserve">, осуществляющего </w:t>
      </w:r>
      <w:proofErr w:type="spellStart"/>
      <w:r>
        <w:rPr>
          <w:rFonts w:ascii="Times New Roman" w:hAnsi="Times New Roman"/>
          <w:sz w:val="24"/>
          <w:szCs w:val="24"/>
        </w:rPr>
        <w:t>патронирование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лиц пожилого возраста и инвалидов</w:t>
      </w:r>
      <w:r w:rsidRPr="00EC36F7">
        <w:rPr>
          <w:rFonts w:ascii="Times New Roman" w:hAnsi="Times New Roman"/>
          <w:sz w:val="24"/>
          <w:szCs w:val="24"/>
        </w:rPr>
        <w:t>?</w:t>
      </w:r>
    </w:p>
    <w:p w:rsidR="00811681" w:rsidRDefault="00811681" w:rsidP="008116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11681" w:rsidRPr="008A160C" w:rsidRDefault="00811681" w:rsidP="00811681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порядка и условий предоставления социально-медицинского обслуживания на дому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Орехово-Зуево, оформить в соответствии с представленной таблицей: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811681" w:rsidRPr="008A160C" w:rsidTr="008D353A">
        <w:trPr>
          <w:jc w:val="center"/>
        </w:trPr>
        <w:tc>
          <w:tcPr>
            <w:tcW w:w="4785" w:type="dxa"/>
          </w:tcPr>
          <w:p w:rsidR="00811681" w:rsidRPr="008A160C" w:rsidRDefault="00811681" w:rsidP="008D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4786" w:type="dxa"/>
          </w:tcPr>
          <w:p w:rsidR="00811681" w:rsidRPr="008A160C" w:rsidRDefault="00811681" w:rsidP="008D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0C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</w:tr>
      <w:tr w:rsidR="00811681" w:rsidRPr="008A160C" w:rsidTr="008D353A">
        <w:trPr>
          <w:jc w:val="center"/>
        </w:trPr>
        <w:tc>
          <w:tcPr>
            <w:tcW w:w="4785" w:type="dxa"/>
          </w:tcPr>
          <w:p w:rsidR="00811681" w:rsidRPr="008A160C" w:rsidRDefault="00811681" w:rsidP="008D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Социально-бытовые  услуги:</w:t>
            </w:r>
            <w:r w:rsidRPr="008A1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786" w:type="dxa"/>
          </w:tcPr>
          <w:p w:rsidR="00811681" w:rsidRPr="008A160C" w:rsidRDefault="00811681" w:rsidP="008D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81" w:rsidRPr="008A160C" w:rsidTr="008D353A">
        <w:trPr>
          <w:jc w:val="center"/>
        </w:trPr>
        <w:tc>
          <w:tcPr>
            <w:tcW w:w="4785" w:type="dxa"/>
          </w:tcPr>
          <w:p w:rsidR="00811681" w:rsidRPr="008A160C" w:rsidRDefault="00811681" w:rsidP="008D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Социально-медицинские услуги:</w:t>
            </w:r>
            <w:r w:rsidRPr="008A1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786" w:type="dxa"/>
          </w:tcPr>
          <w:p w:rsidR="00811681" w:rsidRPr="008A160C" w:rsidRDefault="00811681" w:rsidP="008D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81" w:rsidRPr="008A160C" w:rsidTr="008D353A">
        <w:trPr>
          <w:jc w:val="center"/>
        </w:trPr>
        <w:tc>
          <w:tcPr>
            <w:tcW w:w="4785" w:type="dxa"/>
          </w:tcPr>
          <w:p w:rsidR="00811681" w:rsidRPr="008A160C" w:rsidRDefault="00811681" w:rsidP="008D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Социально-психологические услуги:</w:t>
            </w:r>
            <w:r w:rsidRPr="008A1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786" w:type="dxa"/>
          </w:tcPr>
          <w:p w:rsidR="00811681" w:rsidRPr="008A160C" w:rsidRDefault="00811681" w:rsidP="008D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81" w:rsidRPr="008A160C" w:rsidTr="008D353A">
        <w:trPr>
          <w:jc w:val="center"/>
        </w:trPr>
        <w:tc>
          <w:tcPr>
            <w:tcW w:w="4785" w:type="dxa"/>
          </w:tcPr>
          <w:p w:rsidR="00811681" w:rsidRPr="008A160C" w:rsidRDefault="00811681" w:rsidP="008D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 – педагогические услуги:</w:t>
            </w:r>
            <w:r w:rsidRPr="008A1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786" w:type="dxa"/>
          </w:tcPr>
          <w:p w:rsidR="00811681" w:rsidRPr="008A160C" w:rsidRDefault="00811681" w:rsidP="008D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81" w:rsidRPr="008A160C" w:rsidTr="008D353A">
        <w:trPr>
          <w:jc w:val="center"/>
        </w:trPr>
        <w:tc>
          <w:tcPr>
            <w:tcW w:w="4785" w:type="dxa"/>
          </w:tcPr>
          <w:p w:rsidR="00811681" w:rsidRPr="008A160C" w:rsidRDefault="00811681" w:rsidP="008D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  – трудовые услуги:</w:t>
            </w:r>
            <w:r w:rsidRPr="008A1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786" w:type="dxa"/>
          </w:tcPr>
          <w:p w:rsidR="00811681" w:rsidRPr="008A160C" w:rsidRDefault="00811681" w:rsidP="008D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81" w:rsidRPr="008A160C" w:rsidTr="008D353A">
        <w:trPr>
          <w:jc w:val="center"/>
        </w:trPr>
        <w:tc>
          <w:tcPr>
            <w:tcW w:w="4785" w:type="dxa"/>
          </w:tcPr>
          <w:p w:rsidR="00811681" w:rsidRPr="008A160C" w:rsidRDefault="00811681" w:rsidP="008D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Социально-правовые услуги:</w:t>
            </w:r>
            <w:r w:rsidRPr="008A1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786" w:type="dxa"/>
          </w:tcPr>
          <w:p w:rsidR="00811681" w:rsidRPr="008A160C" w:rsidRDefault="00811681" w:rsidP="008D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81" w:rsidRPr="008A160C" w:rsidTr="008D353A">
        <w:trPr>
          <w:jc w:val="center"/>
        </w:trPr>
        <w:tc>
          <w:tcPr>
            <w:tcW w:w="4785" w:type="dxa"/>
          </w:tcPr>
          <w:p w:rsidR="00811681" w:rsidRPr="008A160C" w:rsidRDefault="00811681" w:rsidP="008D35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6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жизнедеятельности:</w:t>
            </w:r>
            <w:r w:rsidRPr="008A1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786" w:type="dxa"/>
          </w:tcPr>
          <w:p w:rsidR="00811681" w:rsidRPr="008A160C" w:rsidRDefault="00811681" w:rsidP="008D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681" w:rsidRPr="008A160C" w:rsidRDefault="00811681" w:rsidP="00811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681" w:rsidRDefault="00811681" w:rsidP="00811681">
      <w:p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8A160C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6 </w:t>
      </w:r>
      <w:r w:rsidRPr="008A160C">
        <w:rPr>
          <w:rFonts w:ascii="Times New Roman" w:hAnsi="Times New Roman" w:cs="Times New Roman"/>
          <w:i/>
          <w:sz w:val="24"/>
          <w:szCs w:val="24"/>
        </w:rPr>
        <w:t>Решение ситуационных задач по деятельности социального работника с пожилыми и инвалидами, о</w:t>
      </w:r>
      <w:r w:rsidRPr="008A160C">
        <w:rPr>
          <w:rFonts w:ascii="Times New Roman" w:eastAsia="Calibri" w:hAnsi="Times New Roman" w:cs="Times New Roman"/>
          <w:bCs/>
          <w:i/>
          <w:sz w:val="24"/>
          <w:szCs w:val="24"/>
        </w:rPr>
        <w:t>пределению проблем и круга учреждений, способных оказать помощь в преобразовании ситуации лицам пожилого возраста и инвалидам.</w:t>
      </w:r>
    </w:p>
    <w:p w:rsidR="00811681" w:rsidRDefault="00811681" w:rsidP="00811681">
      <w:p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811681" w:rsidRPr="00EC36F7" w:rsidRDefault="00811681" w:rsidP="008116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6F7">
        <w:rPr>
          <w:rFonts w:ascii="Times New Roman" w:eastAsia="Calibri" w:hAnsi="Times New Roman" w:cs="Times New Roman"/>
          <w:b/>
          <w:bCs/>
          <w:sz w:val="24"/>
          <w:szCs w:val="24"/>
        </w:rPr>
        <w:t>Решите следующие ситуационные задачи:</w:t>
      </w:r>
    </w:p>
    <w:p w:rsidR="00811681" w:rsidRPr="006B6F7A" w:rsidRDefault="00811681" w:rsidP="0081168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6B6F7A">
        <w:rPr>
          <w:rFonts w:ascii="Times New Roman" w:hAnsi="Times New Roman"/>
          <w:b/>
          <w:sz w:val="24"/>
          <w:szCs w:val="24"/>
        </w:rPr>
        <w:t xml:space="preserve">Ситуационная задача № </w:t>
      </w:r>
      <w:r w:rsidRPr="0053089F">
        <w:rPr>
          <w:rFonts w:ascii="Times New Roman" w:hAnsi="Times New Roman"/>
          <w:b/>
          <w:sz w:val="24"/>
          <w:szCs w:val="24"/>
        </w:rPr>
        <w:t>1</w:t>
      </w:r>
      <w:r w:rsidRPr="006B6F7A">
        <w:rPr>
          <w:rFonts w:ascii="Times New Roman" w:hAnsi="Times New Roman"/>
          <w:b/>
          <w:sz w:val="24"/>
          <w:szCs w:val="24"/>
        </w:rPr>
        <w:t>.</w:t>
      </w:r>
    </w:p>
    <w:p w:rsidR="00811681" w:rsidRPr="006B6F7A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B6F7A">
        <w:rPr>
          <w:rFonts w:ascii="Times New Roman" w:hAnsi="Times New Roman"/>
          <w:sz w:val="24"/>
          <w:szCs w:val="24"/>
        </w:rPr>
        <w:t xml:space="preserve">Измученная женщина пришла к психологу. Ее интересовал вопрос, как вести себя со своей 60-летней мамой, которой поставили диагноз: рак. Врачи за месяц проживания женщины в </w:t>
      </w:r>
      <w:r w:rsidRPr="006B6F7A">
        <w:rPr>
          <w:rFonts w:ascii="Times New Roman" w:hAnsi="Times New Roman"/>
          <w:sz w:val="24"/>
          <w:szCs w:val="24"/>
        </w:rPr>
        <w:lastRenderedPageBreak/>
        <w:t>больнице расписались в собственном бессилии и на днях выписывают ее домой. Мама, женщина мужественная, прожившая тяжелую жизнь, еще не знает о действительных масштабах своей болезни. Что говорить, как вести с ней. Откуда черпать силы перед лицом такого несчастья?</w:t>
      </w:r>
    </w:p>
    <w:p w:rsidR="00811681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B6F7A">
        <w:rPr>
          <w:rFonts w:ascii="Times New Roman" w:hAnsi="Times New Roman"/>
          <w:sz w:val="24"/>
          <w:szCs w:val="24"/>
        </w:rPr>
        <w:t>О чем бы вы разговаривали с женщиной? На что необходимо ее сориентировать?</w:t>
      </w:r>
    </w:p>
    <w:p w:rsidR="00811681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11681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11681" w:rsidRPr="006B6F7A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11681" w:rsidRPr="006B6F7A" w:rsidRDefault="00811681" w:rsidP="0081168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Ситуационная задача № </w:t>
      </w:r>
      <w:r w:rsidRPr="0053089F">
        <w:rPr>
          <w:rFonts w:ascii="Times New Roman" w:hAnsi="Times New Roman"/>
          <w:b/>
          <w:sz w:val="24"/>
          <w:szCs w:val="24"/>
        </w:rPr>
        <w:t>2</w:t>
      </w:r>
      <w:r w:rsidRPr="006B6F7A">
        <w:rPr>
          <w:rFonts w:ascii="Times New Roman" w:hAnsi="Times New Roman"/>
          <w:b/>
          <w:sz w:val="24"/>
          <w:szCs w:val="24"/>
        </w:rPr>
        <w:t>.</w:t>
      </w:r>
    </w:p>
    <w:p w:rsidR="00811681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B6F7A">
        <w:rPr>
          <w:rFonts w:ascii="Times New Roman" w:hAnsi="Times New Roman"/>
          <w:sz w:val="24"/>
          <w:szCs w:val="24"/>
        </w:rPr>
        <w:t>Назовите техники процедуры снятия психологического барьера (психологического напряжения) у клиента?</w:t>
      </w:r>
    </w:p>
    <w:p w:rsidR="00811681" w:rsidRPr="006B6F7A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11681" w:rsidRPr="006B6F7A" w:rsidRDefault="00811681" w:rsidP="0081168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Ситуационная задача № </w:t>
      </w:r>
      <w:r w:rsidRPr="0053089F">
        <w:rPr>
          <w:rFonts w:ascii="Times New Roman" w:hAnsi="Times New Roman"/>
          <w:b/>
          <w:sz w:val="24"/>
          <w:szCs w:val="24"/>
        </w:rPr>
        <w:t>3</w:t>
      </w:r>
      <w:r w:rsidRPr="006B6F7A">
        <w:rPr>
          <w:rFonts w:ascii="Times New Roman" w:hAnsi="Times New Roman"/>
          <w:b/>
          <w:sz w:val="24"/>
          <w:szCs w:val="24"/>
        </w:rPr>
        <w:t>.</w:t>
      </w:r>
    </w:p>
    <w:p w:rsidR="00811681" w:rsidRPr="006B6F7A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B6F7A">
        <w:rPr>
          <w:rFonts w:ascii="Times New Roman" w:hAnsi="Times New Roman"/>
          <w:sz w:val="24"/>
          <w:szCs w:val="24"/>
        </w:rPr>
        <w:t>Объясните, почему психолог-консультант должен обладать следующими качествами которые он должен проявлять в общении с клиентами.</w:t>
      </w:r>
    </w:p>
    <w:p w:rsidR="00811681" w:rsidRPr="006B6F7A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B6F7A">
        <w:rPr>
          <w:rFonts w:ascii="Times New Roman" w:hAnsi="Times New Roman"/>
          <w:sz w:val="24"/>
          <w:szCs w:val="24"/>
        </w:rPr>
        <w:t>1. Способность к эмпатии, сопереживанию, сочувствию.</w:t>
      </w:r>
    </w:p>
    <w:p w:rsidR="00811681" w:rsidRPr="006B6F7A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B6F7A">
        <w:rPr>
          <w:rFonts w:ascii="Times New Roman" w:hAnsi="Times New Roman"/>
          <w:sz w:val="24"/>
          <w:szCs w:val="24"/>
        </w:rPr>
        <w:t>2. Открытость.</w:t>
      </w:r>
    </w:p>
    <w:p w:rsidR="00811681" w:rsidRPr="006B6F7A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B6F7A">
        <w:rPr>
          <w:rFonts w:ascii="Times New Roman" w:hAnsi="Times New Roman"/>
          <w:sz w:val="24"/>
          <w:szCs w:val="24"/>
        </w:rPr>
        <w:t>3. Доброжелательность.</w:t>
      </w:r>
    </w:p>
    <w:p w:rsidR="00811681" w:rsidRPr="006B6F7A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B6F7A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6B6F7A">
        <w:rPr>
          <w:rFonts w:ascii="Times New Roman" w:hAnsi="Times New Roman"/>
          <w:sz w:val="24"/>
          <w:szCs w:val="24"/>
        </w:rPr>
        <w:t>Безоценочное</w:t>
      </w:r>
      <w:proofErr w:type="spellEnd"/>
      <w:r w:rsidRPr="006B6F7A">
        <w:rPr>
          <w:rFonts w:ascii="Times New Roman" w:hAnsi="Times New Roman"/>
          <w:sz w:val="24"/>
          <w:szCs w:val="24"/>
        </w:rPr>
        <w:t xml:space="preserve"> отношение к клиенту.</w:t>
      </w:r>
    </w:p>
    <w:p w:rsidR="00811681" w:rsidRPr="006B6F7A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B6F7A">
        <w:rPr>
          <w:rFonts w:ascii="Times New Roman" w:hAnsi="Times New Roman"/>
          <w:sz w:val="24"/>
          <w:szCs w:val="24"/>
        </w:rPr>
        <w:t>5. Отказ от нравоучений, навязывания клиенту своих советов.</w:t>
      </w:r>
    </w:p>
    <w:p w:rsidR="00811681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B6F7A">
        <w:rPr>
          <w:rFonts w:ascii="Times New Roman" w:hAnsi="Times New Roman"/>
          <w:sz w:val="24"/>
          <w:szCs w:val="24"/>
        </w:rPr>
        <w:t>6. Доверие к клиенту, вера в его способность и возможность самостоятельно справиться со своей проблемой.</w:t>
      </w:r>
    </w:p>
    <w:p w:rsidR="00811681" w:rsidRPr="006B6F7A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11681" w:rsidRPr="006E55C2" w:rsidRDefault="00811681" w:rsidP="0081168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Ситуационная задача </w:t>
      </w:r>
      <w:r w:rsidRPr="00247972">
        <w:rPr>
          <w:rFonts w:ascii="Times New Roman" w:hAnsi="Times New Roman"/>
          <w:b/>
          <w:sz w:val="24"/>
          <w:szCs w:val="24"/>
        </w:rPr>
        <w:t xml:space="preserve">№ </w:t>
      </w:r>
      <w:r w:rsidRPr="006E55C2">
        <w:rPr>
          <w:rFonts w:ascii="Times New Roman" w:hAnsi="Times New Roman"/>
          <w:b/>
          <w:sz w:val="24"/>
          <w:szCs w:val="24"/>
        </w:rPr>
        <w:t>4</w:t>
      </w:r>
    </w:p>
    <w:p w:rsidR="00811681" w:rsidRPr="00247972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47972">
        <w:rPr>
          <w:rFonts w:ascii="Times New Roman" w:hAnsi="Times New Roman"/>
          <w:sz w:val="24"/>
          <w:szCs w:val="24"/>
        </w:rPr>
        <w:t>Пожилая женщина была вынуждена уехать из Казахстана в Курганскую область. Женщина живет с семьей сына (сын, сноха, внук, мать снохи) в доме с частичными удобствами.  Попытки получить какое-либо жилье были неудачны. Женщине 73 года, она чувствует себя лишней в семье, обузой детьми и внуками.</w:t>
      </w:r>
    </w:p>
    <w:p w:rsidR="00811681" w:rsidRPr="00247972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47972">
        <w:rPr>
          <w:rFonts w:ascii="Times New Roman" w:hAnsi="Times New Roman"/>
          <w:sz w:val="24"/>
          <w:szCs w:val="24"/>
        </w:rPr>
        <w:t>Определите статус женщины. Какие права по законодательству имеет женщина?</w:t>
      </w:r>
    </w:p>
    <w:p w:rsidR="00811681" w:rsidRPr="00247972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47972">
        <w:rPr>
          <w:rFonts w:ascii="Times New Roman" w:hAnsi="Times New Roman"/>
          <w:sz w:val="24"/>
          <w:szCs w:val="24"/>
        </w:rPr>
        <w:t>Законодательная база, используемая специалистом социальной работы в данном случае для решения проблемы.</w:t>
      </w:r>
    </w:p>
    <w:p w:rsidR="00811681" w:rsidRPr="00247972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47972">
        <w:rPr>
          <w:rFonts w:ascii="Times New Roman" w:hAnsi="Times New Roman"/>
          <w:sz w:val="24"/>
          <w:szCs w:val="24"/>
        </w:rPr>
        <w:t>Перечислите основные учреждения, в которых может быть оказана помощь.</w:t>
      </w:r>
    </w:p>
    <w:p w:rsidR="00811681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47972">
        <w:rPr>
          <w:rFonts w:ascii="Times New Roman" w:hAnsi="Times New Roman"/>
          <w:sz w:val="24"/>
          <w:szCs w:val="24"/>
        </w:rPr>
        <w:t>Какие меры могут  быть приняты по отношению к женщине и членам ее семьи?</w:t>
      </w:r>
    </w:p>
    <w:p w:rsidR="00811681" w:rsidRPr="00247972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11681" w:rsidRPr="006E55C2" w:rsidRDefault="00811681" w:rsidP="0081168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Ситуационная </w:t>
      </w:r>
      <w:r w:rsidRPr="00247972">
        <w:rPr>
          <w:rFonts w:ascii="Times New Roman" w:hAnsi="Times New Roman"/>
          <w:b/>
          <w:sz w:val="24"/>
          <w:szCs w:val="24"/>
        </w:rPr>
        <w:t xml:space="preserve">задача  № </w:t>
      </w:r>
      <w:r w:rsidRPr="006E55C2">
        <w:rPr>
          <w:rFonts w:ascii="Times New Roman" w:hAnsi="Times New Roman"/>
          <w:b/>
          <w:sz w:val="24"/>
          <w:szCs w:val="24"/>
        </w:rPr>
        <w:t>5</w:t>
      </w:r>
    </w:p>
    <w:p w:rsidR="00811681" w:rsidRPr="00247972" w:rsidRDefault="00811681" w:rsidP="00811681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47972">
        <w:rPr>
          <w:rFonts w:ascii="Times New Roman" w:hAnsi="Times New Roman"/>
          <w:sz w:val="24"/>
          <w:szCs w:val="24"/>
        </w:rPr>
        <w:t>Женщина страдает системным заболеванием крови, признана инвалидом. Воспитывает двух детей одна (ей 32 года, дочери 5 лет, сыну 10 лет), работает воспитателем в детском саду. Денег на жизнь и на лечение  не хватает, другой работы найти не может (пыталась не раз). Муж живет с другой семьей, никакой помощи не оказывает.</w:t>
      </w:r>
    </w:p>
    <w:p w:rsidR="00811681" w:rsidRPr="00247972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47972">
        <w:rPr>
          <w:rFonts w:ascii="Times New Roman" w:hAnsi="Times New Roman"/>
          <w:sz w:val="24"/>
          <w:szCs w:val="24"/>
        </w:rPr>
        <w:t>Определите социальные проблемы семьи.</w:t>
      </w:r>
    </w:p>
    <w:p w:rsidR="00811681" w:rsidRPr="00247972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47972">
        <w:rPr>
          <w:rFonts w:ascii="Times New Roman" w:hAnsi="Times New Roman"/>
          <w:sz w:val="24"/>
          <w:szCs w:val="24"/>
        </w:rPr>
        <w:t>Законодательная база, используемая специалистом социальной работы в данном случае для решения проблем семьи.</w:t>
      </w:r>
    </w:p>
    <w:p w:rsidR="00811681" w:rsidRPr="00247972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47972">
        <w:rPr>
          <w:rFonts w:ascii="Times New Roman" w:hAnsi="Times New Roman"/>
          <w:sz w:val="24"/>
          <w:szCs w:val="24"/>
        </w:rPr>
        <w:t>Какие варианты решения проблем Вы можете предложить?</w:t>
      </w:r>
    </w:p>
    <w:p w:rsidR="00811681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47972">
        <w:rPr>
          <w:rFonts w:ascii="Times New Roman" w:hAnsi="Times New Roman"/>
          <w:sz w:val="24"/>
          <w:szCs w:val="24"/>
        </w:rPr>
        <w:t>Какие учреждения и организации  должны быть задействованы в решении проблем этой семьи?</w:t>
      </w:r>
    </w:p>
    <w:p w:rsidR="00811681" w:rsidRPr="00247972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11681" w:rsidRPr="006E55C2" w:rsidRDefault="00811681" w:rsidP="0081168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Ситуационная </w:t>
      </w:r>
      <w:r w:rsidRPr="00247972">
        <w:rPr>
          <w:rFonts w:ascii="Times New Roman" w:hAnsi="Times New Roman"/>
          <w:b/>
          <w:sz w:val="24"/>
          <w:szCs w:val="24"/>
        </w:rPr>
        <w:t xml:space="preserve">задача № </w:t>
      </w:r>
      <w:r w:rsidRPr="006E55C2">
        <w:rPr>
          <w:rFonts w:ascii="Times New Roman" w:hAnsi="Times New Roman"/>
          <w:b/>
          <w:sz w:val="24"/>
          <w:szCs w:val="24"/>
        </w:rPr>
        <w:t>6</w:t>
      </w:r>
    </w:p>
    <w:p w:rsidR="00811681" w:rsidRPr="00247972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47972">
        <w:rPr>
          <w:rFonts w:ascii="Times New Roman" w:hAnsi="Times New Roman"/>
          <w:sz w:val="24"/>
          <w:szCs w:val="24"/>
        </w:rPr>
        <w:t>В Центр социального обслуживания населения Советского района г. Казани обратился пенсионер 80-ти лет. Постоянно живет в семье сына. Жалуется на конфликты – из-за нехватки денег, свободной жилой площади, непонимания родственниками.</w:t>
      </w:r>
    </w:p>
    <w:p w:rsidR="00811681" w:rsidRPr="00247972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47972">
        <w:rPr>
          <w:rFonts w:ascii="Times New Roman" w:hAnsi="Times New Roman"/>
          <w:sz w:val="24"/>
          <w:szCs w:val="24"/>
        </w:rPr>
        <w:t>Определите проблему клиента.</w:t>
      </w:r>
    </w:p>
    <w:p w:rsidR="00811681" w:rsidRPr="00247972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47972">
        <w:rPr>
          <w:rFonts w:ascii="Times New Roman" w:hAnsi="Times New Roman"/>
          <w:sz w:val="24"/>
          <w:szCs w:val="24"/>
        </w:rPr>
        <w:t>Нормативно-правовая база, используемая специалистом социальной работы в данном случае для решения проблем.</w:t>
      </w:r>
    </w:p>
    <w:p w:rsidR="00811681" w:rsidRPr="00247972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47972">
        <w:rPr>
          <w:rFonts w:ascii="Times New Roman" w:hAnsi="Times New Roman"/>
          <w:sz w:val="24"/>
          <w:szCs w:val="24"/>
        </w:rPr>
        <w:t>В какие учреждения может посоветовать обратиться клиенту сотрудник Центра социального обслуживания населения?</w:t>
      </w:r>
    </w:p>
    <w:p w:rsidR="00811681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47972">
        <w:rPr>
          <w:rFonts w:ascii="Times New Roman" w:hAnsi="Times New Roman"/>
          <w:sz w:val="24"/>
          <w:szCs w:val="24"/>
        </w:rPr>
        <w:lastRenderedPageBreak/>
        <w:t>Какие для этого необходимы документы?</w:t>
      </w:r>
    </w:p>
    <w:p w:rsidR="00811681" w:rsidRPr="00247972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11681" w:rsidRPr="00DE0E31" w:rsidRDefault="00811681" w:rsidP="0081168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Ситуационная </w:t>
      </w:r>
      <w:r w:rsidRPr="00DE0E31">
        <w:rPr>
          <w:rFonts w:ascii="Times New Roman" w:hAnsi="Times New Roman"/>
          <w:b/>
          <w:sz w:val="24"/>
          <w:szCs w:val="24"/>
        </w:rPr>
        <w:t>задача  № 7</w:t>
      </w:r>
    </w:p>
    <w:p w:rsidR="00811681" w:rsidRPr="00DE0E31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0E31">
        <w:rPr>
          <w:rFonts w:ascii="Times New Roman" w:hAnsi="Times New Roman"/>
          <w:sz w:val="24"/>
          <w:szCs w:val="24"/>
        </w:rPr>
        <w:t>Пожилая женщина (72 года) похоронила мужа, детей нет. Осталась одна в однокомнатной квартире, передвигается по квартире с трудом. Хочет жить в доме-интернате для престарелых и инвалидов.</w:t>
      </w:r>
    </w:p>
    <w:p w:rsidR="00811681" w:rsidRPr="00247972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47972">
        <w:rPr>
          <w:rFonts w:ascii="Times New Roman" w:hAnsi="Times New Roman"/>
          <w:sz w:val="24"/>
          <w:szCs w:val="24"/>
        </w:rPr>
        <w:t>1. Имеет ли она на это право?</w:t>
      </w:r>
    </w:p>
    <w:p w:rsidR="00811681" w:rsidRPr="00247972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47972">
        <w:rPr>
          <w:rFonts w:ascii="Times New Roman" w:hAnsi="Times New Roman"/>
          <w:sz w:val="24"/>
          <w:szCs w:val="24"/>
        </w:rPr>
        <w:t>2. Законодательная база, используемая специалистом социальной работы в данном случае для решения вопроса.</w:t>
      </w:r>
    </w:p>
    <w:p w:rsidR="00811681" w:rsidRPr="00247972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47972">
        <w:rPr>
          <w:rFonts w:ascii="Times New Roman" w:hAnsi="Times New Roman"/>
          <w:sz w:val="24"/>
          <w:szCs w:val="24"/>
        </w:rPr>
        <w:t>3. Какие документы необходимы для помещения в дом-интернат для престарелых и инвалидов?</w:t>
      </w:r>
    </w:p>
    <w:p w:rsidR="00811681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47972">
        <w:rPr>
          <w:rFonts w:ascii="Times New Roman" w:hAnsi="Times New Roman"/>
          <w:sz w:val="24"/>
          <w:szCs w:val="24"/>
        </w:rPr>
        <w:t>4. Перечислите основные права граждан, проживающих в стационарных учреждениях социального обслуживания.</w:t>
      </w:r>
    </w:p>
    <w:p w:rsidR="00811681" w:rsidRPr="00247972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11681" w:rsidRPr="00247972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Ситуационная </w:t>
      </w:r>
      <w:r w:rsidRPr="006E55C2">
        <w:rPr>
          <w:rFonts w:ascii="Times New Roman" w:hAnsi="Times New Roman"/>
          <w:b/>
          <w:sz w:val="24"/>
          <w:szCs w:val="24"/>
        </w:rPr>
        <w:t xml:space="preserve">задача  № </w:t>
      </w:r>
      <w:r w:rsidRPr="0053089F">
        <w:rPr>
          <w:rFonts w:ascii="Times New Roman" w:hAnsi="Times New Roman"/>
          <w:b/>
          <w:sz w:val="24"/>
          <w:szCs w:val="24"/>
        </w:rPr>
        <w:t>8</w:t>
      </w:r>
    </w:p>
    <w:p w:rsidR="00811681" w:rsidRPr="00247972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47972">
        <w:rPr>
          <w:rFonts w:ascii="Times New Roman" w:hAnsi="Times New Roman"/>
          <w:sz w:val="24"/>
          <w:szCs w:val="24"/>
        </w:rPr>
        <w:t>Женщина 60-ти лет воспитывает одна десятилетнего внука. Ее дочь - мать ребенка - умерла при родах; отец ребенка ушел из семьи еще до его рождения.</w:t>
      </w:r>
    </w:p>
    <w:p w:rsidR="00811681" w:rsidRPr="00247972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47972">
        <w:rPr>
          <w:rFonts w:ascii="Times New Roman" w:hAnsi="Times New Roman"/>
          <w:sz w:val="24"/>
          <w:szCs w:val="24"/>
        </w:rPr>
        <w:t xml:space="preserve">У мальчика порок сердца. Основной источник дохода – пенсии: по старости – женщины  и по утере кормильца - ребенка. </w:t>
      </w:r>
    </w:p>
    <w:p w:rsidR="00811681" w:rsidRPr="00247972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47972">
        <w:rPr>
          <w:rFonts w:ascii="Times New Roman" w:hAnsi="Times New Roman"/>
          <w:sz w:val="24"/>
          <w:szCs w:val="24"/>
        </w:rPr>
        <w:t>Определите социальные проблемы семьи.</w:t>
      </w:r>
    </w:p>
    <w:p w:rsidR="00811681" w:rsidRPr="00247972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47972">
        <w:rPr>
          <w:rFonts w:ascii="Times New Roman" w:hAnsi="Times New Roman"/>
          <w:sz w:val="24"/>
          <w:szCs w:val="24"/>
        </w:rPr>
        <w:t>Законодательная база, используемая специалистом социальной работы в данном случае для решения проблемы.</w:t>
      </w:r>
    </w:p>
    <w:p w:rsidR="00811681" w:rsidRPr="00247972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47972">
        <w:rPr>
          <w:rFonts w:ascii="Times New Roman" w:hAnsi="Times New Roman"/>
          <w:sz w:val="24"/>
          <w:szCs w:val="24"/>
        </w:rPr>
        <w:t>Какие специалисты и учреждения будут задействованы в её решении?</w:t>
      </w:r>
    </w:p>
    <w:p w:rsidR="00811681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47972">
        <w:rPr>
          <w:rFonts w:ascii="Times New Roman" w:hAnsi="Times New Roman"/>
          <w:sz w:val="24"/>
          <w:szCs w:val="24"/>
        </w:rPr>
        <w:t>Какова роль специалиста социальной работы?</w:t>
      </w:r>
    </w:p>
    <w:p w:rsidR="00811681" w:rsidRPr="00247972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11681" w:rsidRPr="006E55C2" w:rsidRDefault="00811681" w:rsidP="0081168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Ситуационная </w:t>
      </w:r>
      <w:r w:rsidRPr="006E55C2">
        <w:rPr>
          <w:rFonts w:ascii="Times New Roman" w:hAnsi="Times New Roman"/>
          <w:b/>
          <w:sz w:val="24"/>
          <w:szCs w:val="24"/>
        </w:rPr>
        <w:t xml:space="preserve">задача  № </w:t>
      </w:r>
      <w:r w:rsidRPr="0053089F">
        <w:rPr>
          <w:rFonts w:ascii="Times New Roman" w:hAnsi="Times New Roman"/>
          <w:b/>
          <w:sz w:val="24"/>
          <w:szCs w:val="24"/>
        </w:rPr>
        <w:t>9</w:t>
      </w:r>
    </w:p>
    <w:p w:rsidR="00811681" w:rsidRPr="006E55C2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55C2">
        <w:rPr>
          <w:rFonts w:ascii="Times New Roman" w:hAnsi="Times New Roman"/>
          <w:sz w:val="24"/>
          <w:szCs w:val="24"/>
        </w:rPr>
        <w:t>Русскоязычная семья (ребенок в возрасте 11 лет, отец и мать, бабушка и дедушка) была вынуждена уехать с Северного Кавказа в Казань, так как взрослые члены семьи потеряли работу, испытывали психологическое давление и дискриминацию по признаку национальности и вероисповедания. В Казани они живут в однокомнатной квартире вместе с пожилыми родителями.  Отец (инвалид ВОВ) обратился за помощью в территориальный отдел социальной защиты населения  г. Казани.</w:t>
      </w:r>
    </w:p>
    <w:p w:rsidR="00811681" w:rsidRPr="006E55C2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55C2">
        <w:rPr>
          <w:rFonts w:ascii="Times New Roman" w:hAnsi="Times New Roman"/>
          <w:sz w:val="24"/>
          <w:szCs w:val="24"/>
        </w:rPr>
        <w:t xml:space="preserve">1. Определите  статус членов семьи. </w:t>
      </w:r>
    </w:p>
    <w:p w:rsidR="00811681" w:rsidRPr="006E55C2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55C2">
        <w:rPr>
          <w:rFonts w:ascii="Times New Roman" w:hAnsi="Times New Roman"/>
          <w:sz w:val="24"/>
          <w:szCs w:val="24"/>
        </w:rPr>
        <w:t>2. Законодательная база, используемая специалистом социальной работы в данном случае для решения проблем членов семьи.</w:t>
      </w:r>
    </w:p>
    <w:p w:rsidR="00811681" w:rsidRPr="006E55C2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55C2">
        <w:rPr>
          <w:rFonts w:ascii="Times New Roman" w:hAnsi="Times New Roman"/>
          <w:sz w:val="24"/>
          <w:szCs w:val="24"/>
        </w:rPr>
        <w:t>3. Назовите учреждения и организации, в которых могут получить помощь члены семьи.</w:t>
      </w:r>
    </w:p>
    <w:p w:rsidR="00811681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55C2">
        <w:rPr>
          <w:rFonts w:ascii="Times New Roman" w:hAnsi="Times New Roman"/>
          <w:sz w:val="24"/>
          <w:szCs w:val="24"/>
        </w:rPr>
        <w:t>4. Специалисты каких профилей будут задействованы в решении проблем семьи?</w:t>
      </w:r>
    </w:p>
    <w:p w:rsidR="00811681" w:rsidRPr="006E55C2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11681" w:rsidRPr="006E55C2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Ситуационная </w:t>
      </w:r>
      <w:r w:rsidRPr="006E55C2">
        <w:rPr>
          <w:rFonts w:ascii="Times New Roman" w:hAnsi="Times New Roman"/>
          <w:b/>
          <w:sz w:val="24"/>
          <w:szCs w:val="24"/>
        </w:rPr>
        <w:t xml:space="preserve">задача  № </w:t>
      </w:r>
      <w:r w:rsidRPr="0053089F">
        <w:rPr>
          <w:rFonts w:ascii="Times New Roman" w:hAnsi="Times New Roman"/>
          <w:b/>
          <w:sz w:val="24"/>
          <w:szCs w:val="24"/>
        </w:rPr>
        <w:t>10</w:t>
      </w:r>
    </w:p>
    <w:p w:rsidR="00811681" w:rsidRPr="006E55C2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55C2">
        <w:rPr>
          <w:rFonts w:ascii="Times New Roman" w:hAnsi="Times New Roman"/>
          <w:sz w:val="24"/>
          <w:szCs w:val="24"/>
        </w:rPr>
        <w:tab/>
        <w:t xml:space="preserve">Одинокая пенсионерка 60-ти лет Н. страдает тяжелым заболеванием опорно-двигательного аппарата, приведшим к инвалидности </w:t>
      </w:r>
      <w:r w:rsidRPr="006E55C2">
        <w:rPr>
          <w:rFonts w:ascii="Times New Roman" w:hAnsi="Times New Roman"/>
          <w:sz w:val="24"/>
          <w:szCs w:val="24"/>
          <w:lang w:val="en-US"/>
        </w:rPr>
        <w:t>II</w:t>
      </w:r>
      <w:r w:rsidRPr="006E55C2">
        <w:rPr>
          <w:rFonts w:ascii="Times New Roman" w:hAnsi="Times New Roman"/>
          <w:sz w:val="24"/>
          <w:szCs w:val="24"/>
        </w:rPr>
        <w:t xml:space="preserve"> группы, в силу чего она с трудом может самостоятельно себя обслуживать. </w:t>
      </w:r>
    </w:p>
    <w:p w:rsidR="00811681" w:rsidRPr="006E55C2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55C2">
        <w:rPr>
          <w:rFonts w:ascii="Times New Roman" w:hAnsi="Times New Roman"/>
          <w:sz w:val="24"/>
          <w:szCs w:val="24"/>
        </w:rPr>
        <w:t>1. Имеет ли она право на надомное социальное обслуживание?</w:t>
      </w:r>
    </w:p>
    <w:p w:rsidR="00811681" w:rsidRPr="006E55C2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55C2">
        <w:rPr>
          <w:rFonts w:ascii="Times New Roman" w:hAnsi="Times New Roman"/>
          <w:sz w:val="24"/>
          <w:szCs w:val="24"/>
        </w:rPr>
        <w:t>2. Нормативно-правовая база для решения проблем.</w:t>
      </w:r>
    </w:p>
    <w:p w:rsidR="00811681" w:rsidRPr="006E55C2" w:rsidRDefault="00811681" w:rsidP="0081168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6E55C2">
        <w:rPr>
          <w:rFonts w:ascii="Times New Roman" w:hAnsi="Times New Roman"/>
          <w:sz w:val="24"/>
          <w:szCs w:val="24"/>
        </w:rPr>
        <w:t>3. Какие документы необходимы для принятия гражданина на надомное социальное обслуживание?</w:t>
      </w:r>
    </w:p>
    <w:p w:rsidR="00811681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55C2">
        <w:rPr>
          <w:rFonts w:ascii="Times New Roman" w:hAnsi="Times New Roman"/>
          <w:sz w:val="24"/>
          <w:szCs w:val="24"/>
        </w:rPr>
        <w:t>4.Какие формы социальной поддержки может предложить территориальный орган (отдел) социальной защиты населения?</w:t>
      </w:r>
    </w:p>
    <w:p w:rsidR="00811681" w:rsidRPr="006E55C2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11681" w:rsidRPr="006E55C2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Ситуационная </w:t>
      </w:r>
      <w:r w:rsidRPr="006E55C2">
        <w:rPr>
          <w:rFonts w:ascii="Times New Roman" w:hAnsi="Times New Roman"/>
          <w:b/>
          <w:sz w:val="24"/>
          <w:szCs w:val="24"/>
        </w:rPr>
        <w:t xml:space="preserve">задача   № </w:t>
      </w:r>
      <w:r w:rsidRPr="0053089F">
        <w:rPr>
          <w:rFonts w:ascii="Times New Roman" w:hAnsi="Times New Roman"/>
          <w:b/>
          <w:sz w:val="24"/>
          <w:szCs w:val="24"/>
        </w:rPr>
        <w:t>11</w:t>
      </w:r>
    </w:p>
    <w:p w:rsidR="00811681" w:rsidRPr="006E55C2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55C2">
        <w:rPr>
          <w:rFonts w:ascii="Times New Roman" w:hAnsi="Times New Roman"/>
          <w:sz w:val="24"/>
          <w:szCs w:val="24"/>
        </w:rPr>
        <w:tab/>
        <w:t>В Управление социальной защиты города обратились пожилые люди с просьбой дать разъяснение об условиях помещения в дом-интернат для престарелых и инвалидов, представлении надомного социального обслуживания Центром социального обслуживания населения (ЦСОН).</w:t>
      </w:r>
    </w:p>
    <w:p w:rsidR="00811681" w:rsidRPr="006E55C2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55C2">
        <w:rPr>
          <w:rFonts w:ascii="Times New Roman" w:hAnsi="Times New Roman"/>
          <w:sz w:val="24"/>
          <w:szCs w:val="24"/>
        </w:rPr>
        <w:lastRenderedPageBreak/>
        <w:t>1. Что может быть критерием при помещении человека в дом-интернат для престарелых и инвалидов, при приеме на надомное обслуживание ЦСОН?</w:t>
      </w:r>
    </w:p>
    <w:p w:rsidR="00811681" w:rsidRPr="006E55C2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55C2">
        <w:rPr>
          <w:rFonts w:ascii="Times New Roman" w:hAnsi="Times New Roman"/>
          <w:sz w:val="24"/>
          <w:szCs w:val="24"/>
        </w:rPr>
        <w:t>2. Какова нормативно-правовая база, регламентирующая названные вопросы?</w:t>
      </w:r>
    </w:p>
    <w:p w:rsidR="00811681" w:rsidRPr="006E55C2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55C2">
        <w:rPr>
          <w:rFonts w:ascii="Times New Roman" w:hAnsi="Times New Roman"/>
          <w:sz w:val="24"/>
          <w:szCs w:val="24"/>
        </w:rPr>
        <w:t>3. Какие документы должны быть предоставлены потенциальным клиентом?</w:t>
      </w:r>
    </w:p>
    <w:p w:rsidR="00811681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55C2">
        <w:rPr>
          <w:rFonts w:ascii="Times New Roman" w:hAnsi="Times New Roman"/>
          <w:sz w:val="24"/>
          <w:szCs w:val="24"/>
        </w:rPr>
        <w:t>4. В каком размере производится выплата пенсий гражданам, проживающим в домах-интернатах для престарелых и инвалидов?</w:t>
      </w:r>
    </w:p>
    <w:p w:rsidR="00811681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11681" w:rsidRPr="006E55C2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11681" w:rsidRPr="006E55C2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Ситуационная </w:t>
      </w:r>
      <w:r w:rsidRPr="006E55C2">
        <w:rPr>
          <w:rFonts w:ascii="Times New Roman" w:hAnsi="Times New Roman"/>
          <w:b/>
          <w:sz w:val="24"/>
          <w:szCs w:val="24"/>
        </w:rPr>
        <w:t xml:space="preserve">задача </w:t>
      </w:r>
      <w:r w:rsidRPr="00AA0D44">
        <w:rPr>
          <w:rFonts w:ascii="Times New Roman" w:hAnsi="Times New Roman"/>
          <w:b/>
          <w:sz w:val="24"/>
          <w:szCs w:val="24"/>
        </w:rPr>
        <w:t>№ 12</w:t>
      </w:r>
    </w:p>
    <w:p w:rsidR="00811681" w:rsidRPr="006E55C2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55C2">
        <w:rPr>
          <w:rFonts w:ascii="Times New Roman" w:hAnsi="Times New Roman"/>
          <w:sz w:val="24"/>
          <w:szCs w:val="24"/>
        </w:rPr>
        <w:tab/>
        <w:t>Соседи обратились к социальному работнику с просьбой разъяснить, почему 12-летнюю внучку соседки определили в детский дом без согласия бабушки, страдающей психическим заболеванием.</w:t>
      </w:r>
    </w:p>
    <w:p w:rsidR="00811681" w:rsidRPr="006E55C2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55C2">
        <w:rPr>
          <w:rFonts w:ascii="Times New Roman" w:hAnsi="Times New Roman"/>
          <w:sz w:val="24"/>
          <w:szCs w:val="24"/>
        </w:rPr>
        <w:t>1. Нормативно-правовая база, регламентирующая решение данных вопросов.</w:t>
      </w:r>
    </w:p>
    <w:p w:rsidR="00811681" w:rsidRPr="006E55C2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55C2">
        <w:rPr>
          <w:rFonts w:ascii="Times New Roman" w:hAnsi="Times New Roman"/>
          <w:sz w:val="24"/>
          <w:szCs w:val="24"/>
        </w:rPr>
        <w:t>2. Решение какого органа необходимо для помещения несовершеннолетнего ребенка в детский дом?</w:t>
      </w:r>
    </w:p>
    <w:p w:rsidR="00811681" w:rsidRPr="006E55C2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55C2">
        <w:rPr>
          <w:rFonts w:ascii="Times New Roman" w:hAnsi="Times New Roman"/>
          <w:sz w:val="24"/>
          <w:szCs w:val="24"/>
        </w:rPr>
        <w:t>3. В каких случаях социальное (медицинское) обслуживание осуществляется без согласия гражданина?</w:t>
      </w:r>
    </w:p>
    <w:p w:rsidR="00811681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55C2">
        <w:rPr>
          <w:rFonts w:ascii="Times New Roman" w:hAnsi="Times New Roman"/>
          <w:sz w:val="24"/>
          <w:szCs w:val="24"/>
        </w:rPr>
        <w:t>4. В каких случаях возможна госпитализация человека в психоневрологический стационар в недобровольном порядке?</w:t>
      </w:r>
    </w:p>
    <w:p w:rsidR="00811681" w:rsidRPr="006E55C2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11681" w:rsidRPr="006E55C2" w:rsidRDefault="00811681" w:rsidP="00811681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Ситуационная </w:t>
      </w:r>
      <w:r w:rsidRPr="006E55C2">
        <w:rPr>
          <w:rFonts w:ascii="Times New Roman" w:hAnsi="Times New Roman"/>
          <w:b/>
          <w:sz w:val="24"/>
          <w:szCs w:val="24"/>
        </w:rPr>
        <w:t xml:space="preserve">задача </w:t>
      </w:r>
      <w:r w:rsidRPr="006E55C2">
        <w:rPr>
          <w:rFonts w:ascii="Times New Roman" w:hAnsi="Times New Roman"/>
          <w:b/>
          <w:bCs/>
          <w:sz w:val="24"/>
          <w:szCs w:val="24"/>
        </w:rPr>
        <w:t xml:space="preserve"> № </w:t>
      </w:r>
      <w:r w:rsidRPr="0053089F">
        <w:rPr>
          <w:rFonts w:ascii="Times New Roman" w:hAnsi="Times New Roman"/>
          <w:b/>
          <w:bCs/>
          <w:sz w:val="24"/>
          <w:szCs w:val="24"/>
        </w:rPr>
        <w:t>13</w:t>
      </w:r>
    </w:p>
    <w:p w:rsidR="00811681" w:rsidRPr="006E55C2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55C2">
        <w:rPr>
          <w:rFonts w:ascii="Times New Roman" w:hAnsi="Times New Roman"/>
          <w:sz w:val="24"/>
          <w:szCs w:val="24"/>
        </w:rPr>
        <w:t xml:space="preserve">В территориальный орган (отдел) социальной защиты населения обратился 50-летний К., имеющий </w:t>
      </w:r>
      <w:r w:rsidRPr="006E55C2">
        <w:rPr>
          <w:rFonts w:ascii="Times New Roman" w:hAnsi="Times New Roman"/>
          <w:sz w:val="24"/>
          <w:szCs w:val="24"/>
          <w:lang w:val="en-US"/>
        </w:rPr>
        <w:t>I</w:t>
      </w:r>
      <w:r w:rsidRPr="006E55C2">
        <w:rPr>
          <w:rFonts w:ascii="Times New Roman" w:hAnsi="Times New Roman"/>
          <w:sz w:val="24"/>
          <w:szCs w:val="24"/>
        </w:rPr>
        <w:t xml:space="preserve"> группу инвалидности, с просьбой разъяснить, на какие меры социальной поддержки он может рассчитывать с 2005 года в связи с законом о «монетизации льгот».</w:t>
      </w:r>
    </w:p>
    <w:p w:rsidR="00811681" w:rsidRPr="006E55C2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55C2">
        <w:rPr>
          <w:rFonts w:ascii="Times New Roman" w:hAnsi="Times New Roman"/>
          <w:sz w:val="24"/>
          <w:szCs w:val="24"/>
        </w:rPr>
        <w:t>1. Нормативная база, регламентирующая названный вопрос.</w:t>
      </w:r>
    </w:p>
    <w:p w:rsidR="00811681" w:rsidRPr="006E55C2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55C2">
        <w:rPr>
          <w:rFonts w:ascii="Times New Roman" w:hAnsi="Times New Roman"/>
          <w:sz w:val="24"/>
          <w:szCs w:val="24"/>
        </w:rPr>
        <w:t>2. Полагается ли ЕДВ для данной категории населения.</w:t>
      </w:r>
    </w:p>
    <w:p w:rsidR="00811681" w:rsidRPr="006E55C2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55C2">
        <w:rPr>
          <w:rFonts w:ascii="Times New Roman" w:hAnsi="Times New Roman"/>
          <w:sz w:val="24"/>
          <w:szCs w:val="24"/>
        </w:rPr>
        <w:t>3. Объясните, что включает в себя “социальный пакет”, каков его денежный номинал?</w:t>
      </w:r>
    </w:p>
    <w:p w:rsidR="00811681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55C2">
        <w:rPr>
          <w:rFonts w:ascii="Times New Roman" w:hAnsi="Times New Roman"/>
          <w:sz w:val="24"/>
          <w:szCs w:val="24"/>
        </w:rPr>
        <w:t>4. Имеет ли право данный клиент на субсидии для оплаты жилищно-коммунальных услуг? Если да, то в каком размере?</w:t>
      </w:r>
    </w:p>
    <w:p w:rsidR="00811681" w:rsidRPr="006E55C2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11681" w:rsidRPr="006E55C2" w:rsidRDefault="00811681" w:rsidP="00811681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Ситуационная </w:t>
      </w:r>
      <w:r w:rsidRPr="006E55C2">
        <w:rPr>
          <w:rFonts w:ascii="Times New Roman" w:hAnsi="Times New Roman"/>
          <w:b/>
          <w:sz w:val="24"/>
          <w:szCs w:val="24"/>
        </w:rPr>
        <w:t xml:space="preserve">задача  </w:t>
      </w:r>
      <w:r w:rsidRPr="006E55C2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Pr="0053089F">
        <w:rPr>
          <w:rFonts w:ascii="Times New Roman" w:hAnsi="Times New Roman"/>
          <w:b/>
          <w:bCs/>
          <w:sz w:val="24"/>
          <w:szCs w:val="24"/>
        </w:rPr>
        <w:t>14</w:t>
      </w:r>
    </w:p>
    <w:p w:rsidR="00811681" w:rsidRPr="006E55C2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55C2">
        <w:rPr>
          <w:rFonts w:ascii="Times New Roman" w:hAnsi="Times New Roman"/>
          <w:sz w:val="24"/>
          <w:szCs w:val="24"/>
        </w:rPr>
        <w:t>В территориальный орган (отдел) социальной защиты обратилась 80-летняя Н., имеющая инвалидность, признанная пострадавшей от политических репрессий, с просьбой разъяснись, на какие меры социальной поддержки она может рассчитывать с 2005 года.</w:t>
      </w:r>
    </w:p>
    <w:p w:rsidR="00811681" w:rsidRPr="006E55C2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55C2">
        <w:rPr>
          <w:rFonts w:ascii="Times New Roman" w:hAnsi="Times New Roman"/>
          <w:sz w:val="24"/>
          <w:szCs w:val="24"/>
        </w:rPr>
        <w:t>1. Нормативная база, регламентирующая данный вопрос?</w:t>
      </w:r>
    </w:p>
    <w:p w:rsidR="00811681" w:rsidRPr="006E55C2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55C2">
        <w:rPr>
          <w:rFonts w:ascii="Times New Roman" w:hAnsi="Times New Roman"/>
          <w:sz w:val="24"/>
          <w:szCs w:val="24"/>
        </w:rPr>
        <w:t xml:space="preserve">2. Объясните, какие выплаты и льготы положены инвалидам </w:t>
      </w:r>
      <w:r w:rsidRPr="006E55C2">
        <w:rPr>
          <w:rFonts w:ascii="Times New Roman" w:hAnsi="Times New Roman"/>
          <w:sz w:val="24"/>
          <w:szCs w:val="24"/>
          <w:lang w:val="en-US"/>
        </w:rPr>
        <w:t>I</w:t>
      </w:r>
      <w:r w:rsidRPr="006E55C2">
        <w:rPr>
          <w:rFonts w:ascii="Times New Roman" w:hAnsi="Times New Roman"/>
          <w:sz w:val="24"/>
          <w:szCs w:val="24"/>
        </w:rPr>
        <w:t xml:space="preserve"> степени ограничения к трудовой деятельности.</w:t>
      </w:r>
    </w:p>
    <w:p w:rsidR="00811681" w:rsidRPr="006E55C2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55C2">
        <w:rPr>
          <w:rFonts w:ascii="Times New Roman" w:hAnsi="Times New Roman"/>
          <w:sz w:val="24"/>
          <w:szCs w:val="24"/>
        </w:rPr>
        <w:t>3. Объясните, какие выплаты и льготы положены пострадавшим от политических репрессий.</w:t>
      </w:r>
    </w:p>
    <w:p w:rsidR="00811681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55C2">
        <w:rPr>
          <w:rFonts w:ascii="Times New Roman" w:hAnsi="Times New Roman"/>
          <w:sz w:val="24"/>
          <w:szCs w:val="24"/>
        </w:rPr>
        <w:t>4. Может ли один человек получать меры социальной поддержки по двум основаниям – по инвалидности и по факту политических репрессий?</w:t>
      </w:r>
    </w:p>
    <w:p w:rsidR="00811681" w:rsidRPr="006E55C2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11681" w:rsidRPr="006E55C2" w:rsidRDefault="00811681" w:rsidP="00811681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Ситуационная </w:t>
      </w:r>
      <w:r w:rsidRPr="006E55C2">
        <w:rPr>
          <w:rFonts w:ascii="Times New Roman" w:hAnsi="Times New Roman"/>
          <w:b/>
          <w:sz w:val="24"/>
          <w:szCs w:val="24"/>
        </w:rPr>
        <w:t xml:space="preserve">задача  </w:t>
      </w:r>
      <w:r w:rsidRPr="006E55C2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Pr="0053089F">
        <w:rPr>
          <w:rFonts w:ascii="Times New Roman" w:hAnsi="Times New Roman"/>
          <w:b/>
          <w:bCs/>
          <w:sz w:val="24"/>
          <w:szCs w:val="24"/>
        </w:rPr>
        <w:t>15</w:t>
      </w:r>
    </w:p>
    <w:p w:rsidR="00811681" w:rsidRPr="006E55C2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55C2">
        <w:rPr>
          <w:rFonts w:ascii="Times New Roman" w:hAnsi="Times New Roman"/>
          <w:sz w:val="24"/>
          <w:szCs w:val="24"/>
        </w:rPr>
        <w:t>В территориальный орган (отдел) социальной защиты обратилась женщина с просьбой разъяснить, какие меры социальной поддержки положены ее отцу, участнику Великой Отечественной войны?</w:t>
      </w:r>
    </w:p>
    <w:p w:rsidR="00811681" w:rsidRPr="006E55C2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55C2">
        <w:rPr>
          <w:rFonts w:ascii="Times New Roman" w:hAnsi="Times New Roman"/>
          <w:sz w:val="24"/>
          <w:szCs w:val="24"/>
        </w:rPr>
        <w:t>1. Нормативная база, регламентирующая данные вопросы?</w:t>
      </w:r>
    </w:p>
    <w:p w:rsidR="00811681" w:rsidRPr="006E55C2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55C2">
        <w:rPr>
          <w:rFonts w:ascii="Times New Roman" w:hAnsi="Times New Roman"/>
          <w:sz w:val="24"/>
          <w:szCs w:val="24"/>
        </w:rPr>
        <w:t>2. Полагается ли ЕДВ для участников ВОВ?</w:t>
      </w:r>
    </w:p>
    <w:p w:rsidR="00811681" w:rsidRPr="006E55C2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55C2">
        <w:rPr>
          <w:rFonts w:ascii="Times New Roman" w:hAnsi="Times New Roman"/>
          <w:sz w:val="24"/>
          <w:szCs w:val="24"/>
        </w:rPr>
        <w:t>3. Что включает в себя набор социальных услуг? Может ли клиент отказаться от него?</w:t>
      </w:r>
    </w:p>
    <w:p w:rsidR="00811681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55C2">
        <w:rPr>
          <w:rFonts w:ascii="Times New Roman" w:hAnsi="Times New Roman"/>
          <w:sz w:val="24"/>
          <w:szCs w:val="24"/>
        </w:rPr>
        <w:t>4. Какие меры социальной поддержки он может рассчитывать?</w:t>
      </w:r>
    </w:p>
    <w:p w:rsidR="00811681" w:rsidRPr="006E55C2" w:rsidRDefault="00811681" w:rsidP="00811681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1681" w:rsidRPr="006E55C2" w:rsidRDefault="00811681" w:rsidP="00811681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Ситуационная задача</w:t>
      </w:r>
      <w:r w:rsidRPr="006E55C2">
        <w:rPr>
          <w:rFonts w:ascii="Times New Roman" w:hAnsi="Times New Roman"/>
          <w:b/>
          <w:bCs/>
          <w:sz w:val="24"/>
          <w:szCs w:val="24"/>
        </w:rPr>
        <w:t xml:space="preserve"> № </w:t>
      </w:r>
      <w:r w:rsidRPr="0053089F">
        <w:rPr>
          <w:rFonts w:ascii="Times New Roman" w:hAnsi="Times New Roman"/>
          <w:b/>
          <w:bCs/>
          <w:sz w:val="24"/>
          <w:szCs w:val="24"/>
        </w:rPr>
        <w:t>16</w:t>
      </w:r>
    </w:p>
    <w:p w:rsidR="00811681" w:rsidRPr="006E55C2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55C2">
        <w:rPr>
          <w:rFonts w:ascii="Times New Roman" w:hAnsi="Times New Roman"/>
          <w:sz w:val="24"/>
          <w:szCs w:val="24"/>
        </w:rPr>
        <w:t xml:space="preserve">В редакцию газеты «Выбор» обратился гражданин Н., инвалид с детства, работающий педагогом дополнительного образования (кружок в школе, 9 часов в неделю). После окончания учебы на радиомеханика в 1991г. он 4 месяца проработал телемастером. Однако, болезнь прогрессировала, и он был вынужден оставить работу (до </w:t>
      </w:r>
      <w:smartTag w:uri="urn:schemas-microsoft-com:office:smarttags" w:element="metricconverter">
        <w:smartTagPr>
          <w:attr w:name="ProductID" w:val="1995 г"/>
        </w:smartTagPr>
        <w:r w:rsidRPr="006E55C2">
          <w:rPr>
            <w:rFonts w:ascii="Times New Roman" w:hAnsi="Times New Roman"/>
            <w:sz w:val="24"/>
            <w:szCs w:val="24"/>
          </w:rPr>
          <w:t>1995 г</w:t>
        </w:r>
      </w:smartTag>
      <w:r w:rsidRPr="006E55C2">
        <w:rPr>
          <w:rFonts w:ascii="Times New Roman" w:hAnsi="Times New Roman"/>
          <w:sz w:val="24"/>
          <w:szCs w:val="24"/>
        </w:rPr>
        <w:t xml:space="preserve">. была </w:t>
      </w:r>
      <w:r w:rsidRPr="006E55C2">
        <w:rPr>
          <w:rFonts w:ascii="Times New Roman" w:hAnsi="Times New Roman"/>
          <w:sz w:val="24"/>
          <w:szCs w:val="24"/>
          <w:lang w:val="en-US"/>
        </w:rPr>
        <w:t>II</w:t>
      </w:r>
      <w:r w:rsidRPr="006E55C2">
        <w:rPr>
          <w:rFonts w:ascii="Times New Roman" w:hAnsi="Times New Roman"/>
          <w:sz w:val="24"/>
          <w:szCs w:val="24"/>
        </w:rPr>
        <w:t xml:space="preserve"> группа </w:t>
      </w:r>
      <w:r w:rsidRPr="006E55C2">
        <w:rPr>
          <w:rFonts w:ascii="Times New Roman" w:hAnsi="Times New Roman"/>
          <w:sz w:val="24"/>
          <w:szCs w:val="24"/>
        </w:rPr>
        <w:lastRenderedPageBreak/>
        <w:t xml:space="preserve">инвалидности, а с 1995г. – </w:t>
      </w:r>
      <w:r w:rsidRPr="006E55C2">
        <w:rPr>
          <w:rFonts w:ascii="Times New Roman" w:hAnsi="Times New Roman"/>
          <w:sz w:val="24"/>
          <w:szCs w:val="24"/>
          <w:lang w:val="en-US"/>
        </w:rPr>
        <w:t>I</w:t>
      </w:r>
      <w:r w:rsidRPr="006E55C2">
        <w:rPr>
          <w:rFonts w:ascii="Times New Roman" w:hAnsi="Times New Roman"/>
          <w:sz w:val="24"/>
          <w:szCs w:val="24"/>
        </w:rPr>
        <w:t xml:space="preserve"> группа инвалидности, бессрочно). Он интересуется, имеет ли право на перерасчет пенсии, поскольку вновь работает – в течение 2-х лет.</w:t>
      </w:r>
    </w:p>
    <w:p w:rsidR="00811681" w:rsidRPr="006E55C2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55C2">
        <w:rPr>
          <w:rFonts w:ascii="Times New Roman" w:hAnsi="Times New Roman"/>
          <w:sz w:val="24"/>
          <w:szCs w:val="24"/>
        </w:rPr>
        <w:t>1. Определите основную проблему.</w:t>
      </w:r>
    </w:p>
    <w:p w:rsidR="00811681" w:rsidRPr="006E55C2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55C2">
        <w:rPr>
          <w:rFonts w:ascii="Times New Roman" w:hAnsi="Times New Roman"/>
          <w:sz w:val="24"/>
          <w:szCs w:val="24"/>
        </w:rPr>
        <w:t>2. Законодательная база, используемая специалистом социальной работы в данном случае.</w:t>
      </w:r>
    </w:p>
    <w:p w:rsidR="00811681" w:rsidRPr="006E55C2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55C2">
        <w:rPr>
          <w:rFonts w:ascii="Times New Roman" w:hAnsi="Times New Roman"/>
          <w:sz w:val="24"/>
          <w:szCs w:val="24"/>
        </w:rPr>
        <w:t>3. Назовите учреждения, которые будут задействованы в решении проблемы.</w:t>
      </w:r>
    </w:p>
    <w:p w:rsidR="00811681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55C2">
        <w:rPr>
          <w:rFonts w:ascii="Times New Roman" w:hAnsi="Times New Roman"/>
          <w:sz w:val="24"/>
          <w:szCs w:val="24"/>
        </w:rPr>
        <w:t>4. Что должен предпринять специалист социальной работы в данной ситуации?</w:t>
      </w:r>
    </w:p>
    <w:p w:rsidR="00811681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11681" w:rsidRPr="006E55C2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11681" w:rsidRPr="00DE0E31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Ситуационная </w:t>
      </w:r>
      <w:r w:rsidRPr="00DE0E31">
        <w:rPr>
          <w:rFonts w:ascii="Times New Roman" w:hAnsi="Times New Roman"/>
          <w:b/>
          <w:sz w:val="24"/>
          <w:szCs w:val="24"/>
        </w:rPr>
        <w:t>задача  № 17</w:t>
      </w:r>
    </w:p>
    <w:p w:rsidR="00811681" w:rsidRPr="00DE0E31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0E31">
        <w:rPr>
          <w:rFonts w:ascii="Times New Roman" w:hAnsi="Times New Roman"/>
          <w:sz w:val="24"/>
          <w:szCs w:val="24"/>
        </w:rPr>
        <w:tab/>
        <w:t xml:space="preserve">В Управление ПФР за назначением пенсии по инвалидности 15.02.2010г. обратился гр. Иванов, бывший военнослужащий, которому 13.02.2010г. органами медико-социальной экспертизы установлена 3 группа инвалидности с причиной «инвалид вследствие военной травмы». Страхового стажа не имеет.  </w:t>
      </w:r>
    </w:p>
    <w:p w:rsidR="00811681" w:rsidRPr="00DE0E31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0E31">
        <w:rPr>
          <w:rFonts w:ascii="Times New Roman" w:hAnsi="Times New Roman"/>
          <w:sz w:val="24"/>
          <w:szCs w:val="24"/>
        </w:rPr>
        <w:t>Нормативная база, используемая специалистом Управления ПФР, при решении вопроса установления пенсии гр. Иванову.</w:t>
      </w:r>
    </w:p>
    <w:p w:rsidR="00811681" w:rsidRPr="00DE0E31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0E31">
        <w:rPr>
          <w:rFonts w:ascii="Times New Roman" w:hAnsi="Times New Roman"/>
          <w:sz w:val="24"/>
          <w:szCs w:val="24"/>
        </w:rPr>
        <w:t>Определите право на назначение пенсии по инвалидности.</w:t>
      </w:r>
    </w:p>
    <w:p w:rsidR="00811681" w:rsidRPr="00DE0E31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0E31">
        <w:rPr>
          <w:rFonts w:ascii="Times New Roman" w:hAnsi="Times New Roman"/>
          <w:sz w:val="24"/>
          <w:szCs w:val="24"/>
        </w:rPr>
        <w:t xml:space="preserve">Установите срок назначения пенсии по инвалидности </w:t>
      </w:r>
      <w:proofErr w:type="spellStart"/>
      <w:r w:rsidRPr="00DE0E31">
        <w:rPr>
          <w:rFonts w:ascii="Times New Roman" w:hAnsi="Times New Roman"/>
          <w:sz w:val="24"/>
          <w:szCs w:val="24"/>
        </w:rPr>
        <w:t>гр.Иванова</w:t>
      </w:r>
      <w:proofErr w:type="spellEnd"/>
      <w:r w:rsidRPr="00DE0E31">
        <w:rPr>
          <w:rFonts w:ascii="Times New Roman" w:hAnsi="Times New Roman"/>
          <w:sz w:val="24"/>
          <w:szCs w:val="24"/>
        </w:rPr>
        <w:t>.</w:t>
      </w:r>
    </w:p>
    <w:p w:rsidR="00811681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0E31">
        <w:rPr>
          <w:rFonts w:ascii="Times New Roman" w:hAnsi="Times New Roman"/>
          <w:sz w:val="24"/>
          <w:szCs w:val="24"/>
        </w:rPr>
        <w:t xml:space="preserve">Определите размер пенсии по инвалидности </w:t>
      </w:r>
      <w:proofErr w:type="spellStart"/>
      <w:r w:rsidRPr="00DE0E31">
        <w:rPr>
          <w:rFonts w:ascii="Times New Roman" w:hAnsi="Times New Roman"/>
          <w:sz w:val="24"/>
          <w:szCs w:val="24"/>
        </w:rPr>
        <w:t>гр.Иванова</w:t>
      </w:r>
      <w:proofErr w:type="spellEnd"/>
      <w:r w:rsidRPr="00DE0E31">
        <w:rPr>
          <w:rFonts w:ascii="Times New Roman" w:hAnsi="Times New Roman"/>
          <w:sz w:val="24"/>
          <w:szCs w:val="24"/>
        </w:rPr>
        <w:t>.</w:t>
      </w:r>
    </w:p>
    <w:p w:rsidR="00811681" w:rsidRPr="00DE0E31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11681" w:rsidRPr="00DE0E31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Ситуационная </w:t>
      </w:r>
      <w:r w:rsidRPr="00DE0E31">
        <w:rPr>
          <w:rFonts w:ascii="Times New Roman" w:hAnsi="Times New Roman"/>
          <w:b/>
          <w:sz w:val="24"/>
          <w:szCs w:val="24"/>
        </w:rPr>
        <w:t>задача  № 18</w:t>
      </w:r>
    </w:p>
    <w:p w:rsidR="00811681" w:rsidRPr="00DE0E31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0E31">
        <w:rPr>
          <w:rFonts w:ascii="Times New Roman" w:hAnsi="Times New Roman"/>
          <w:sz w:val="24"/>
          <w:szCs w:val="24"/>
        </w:rPr>
        <w:t xml:space="preserve">В Управление ПФР 13.03.2010г. обратилась гр. Валеева 25.03.1965 </w:t>
      </w:r>
      <w:proofErr w:type="spellStart"/>
      <w:r w:rsidRPr="00DE0E31">
        <w:rPr>
          <w:rFonts w:ascii="Times New Roman" w:hAnsi="Times New Roman"/>
          <w:sz w:val="24"/>
          <w:szCs w:val="24"/>
        </w:rPr>
        <w:t>г.р</w:t>
      </w:r>
      <w:proofErr w:type="spellEnd"/>
      <w:r w:rsidRPr="00DE0E31">
        <w:rPr>
          <w:rFonts w:ascii="Times New Roman" w:hAnsi="Times New Roman"/>
          <w:sz w:val="24"/>
          <w:szCs w:val="24"/>
        </w:rPr>
        <w:t>, претендующая на назначение пенсии по старости ранее достижения общеустановленного пенсионного возраста как участница ликвидации аварии на Чернобыльской АЭС. При этом она представила следующие документы:</w:t>
      </w:r>
    </w:p>
    <w:p w:rsidR="00811681" w:rsidRPr="00DE0E31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0E31">
        <w:rPr>
          <w:rFonts w:ascii="Times New Roman" w:hAnsi="Times New Roman"/>
          <w:sz w:val="24"/>
          <w:szCs w:val="24"/>
        </w:rPr>
        <w:t>- паспорт гражданина Российской Федерации;</w:t>
      </w:r>
    </w:p>
    <w:p w:rsidR="00811681" w:rsidRPr="00DE0E31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0E31">
        <w:rPr>
          <w:rFonts w:ascii="Times New Roman" w:hAnsi="Times New Roman"/>
          <w:sz w:val="24"/>
          <w:szCs w:val="24"/>
        </w:rPr>
        <w:t>- страховое свидетельство;</w:t>
      </w:r>
    </w:p>
    <w:p w:rsidR="00811681" w:rsidRPr="00DE0E31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0E31">
        <w:rPr>
          <w:rFonts w:ascii="Times New Roman" w:hAnsi="Times New Roman"/>
          <w:sz w:val="24"/>
          <w:szCs w:val="24"/>
        </w:rPr>
        <w:t>- трудовую книжку, согласно которой страховой стаж заявительницы составляет 23 года;</w:t>
      </w:r>
    </w:p>
    <w:p w:rsidR="00811681" w:rsidRPr="00DE0E31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0E31">
        <w:rPr>
          <w:rFonts w:ascii="Times New Roman" w:hAnsi="Times New Roman"/>
          <w:sz w:val="24"/>
          <w:szCs w:val="24"/>
        </w:rPr>
        <w:t>- удостоверение участника ликвидации аварии на Чернобыльской АЭС в 1986- 1987г.г.</w:t>
      </w:r>
    </w:p>
    <w:p w:rsidR="00811681" w:rsidRPr="00DE0E31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0E31">
        <w:rPr>
          <w:rFonts w:ascii="Times New Roman" w:hAnsi="Times New Roman"/>
          <w:sz w:val="24"/>
          <w:szCs w:val="24"/>
        </w:rPr>
        <w:t>Определите нормативную базу, регулирующую вопросы назначения пенсии по старости участникам ликвидации аварии на Чернобыльской АЭС.</w:t>
      </w:r>
    </w:p>
    <w:p w:rsidR="00811681" w:rsidRPr="00DE0E31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0E31">
        <w:rPr>
          <w:rFonts w:ascii="Times New Roman" w:hAnsi="Times New Roman"/>
          <w:sz w:val="24"/>
          <w:szCs w:val="24"/>
        </w:rPr>
        <w:t>Укажите нормативный акт, регулирующий перечень документов, необходимых для назначения пенсии.</w:t>
      </w:r>
    </w:p>
    <w:p w:rsidR="00811681" w:rsidRPr="00DE0E31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0E31">
        <w:rPr>
          <w:rFonts w:ascii="Times New Roman" w:hAnsi="Times New Roman"/>
          <w:sz w:val="24"/>
          <w:szCs w:val="24"/>
        </w:rPr>
        <w:t>Определите право на назначение пенсии по старости гр. Валеевой.</w:t>
      </w:r>
    </w:p>
    <w:p w:rsidR="00811681" w:rsidRPr="00DE0E31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0E31">
        <w:rPr>
          <w:rFonts w:ascii="Times New Roman" w:hAnsi="Times New Roman"/>
          <w:sz w:val="24"/>
          <w:szCs w:val="24"/>
        </w:rPr>
        <w:t>Установите срок назначения пенсии по старости гр. Валеевой.</w:t>
      </w:r>
    </w:p>
    <w:p w:rsidR="00811681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0E31">
        <w:rPr>
          <w:rFonts w:ascii="Times New Roman" w:hAnsi="Times New Roman"/>
          <w:sz w:val="24"/>
          <w:szCs w:val="24"/>
        </w:rPr>
        <w:t xml:space="preserve">Определите размер пенсии по старости гр. Валеевой.  </w:t>
      </w:r>
    </w:p>
    <w:p w:rsidR="00811681" w:rsidRPr="00DE0E31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11681" w:rsidRPr="00DE0E31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Ситуационная </w:t>
      </w:r>
      <w:r w:rsidRPr="00DE0E31">
        <w:rPr>
          <w:rFonts w:ascii="Times New Roman" w:hAnsi="Times New Roman"/>
          <w:b/>
          <w:sz w:val="24"/>
          <w:szCs w:val="24"/>
        </w:rPr>
        <w:t>задача  № 19</w:t>
      </w:r>
    </w:p>
    <w:p w:rsidR="00811681" w:rsidRPr="00DE0E31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0E31">
        <w:rPr>
          <w:rFonts w:ascii="Times New Roman" w:hAnsi="Times New Roman"/>
          <w:sz w:val="24"/>
          <w:szCs w:val="24"/>
        </w:rPr>
        <w:tab/>
        <w:t xml:space="preserve">17.03.2010г. В Управление ПФР за назначением дополнительного ежемесячного материального обеспечения обратился гр. Иванов, получающий трудовую пенсию по старости. В подтверждении права на дополнительное ежемесячное материальное обеспечение представил удостоверение  о награждении орденом Ленина. </w:t>
      </w:r>
    </w:p>
    <w:p w:rsidR="00811681" w:rsidRPr="00DE0E31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0E31">
        <w:rPr>
          <w:rFonts w:ascii="Times New Roman" w:hAnsi="Times New Roman"/>
          <w:sz w:val="24"/>
          <w:szCs w:val="24"/>
        </w:rPr>
        <w:tab/>
        <w:t>Согласно записям в трудовой книжке заявитель уволился с работы с 10.03.2009г.</w:t>
      </w:r>
    </w:p>
    <w:p w:rsidR="00811681" w:rsidRPr="00DE0E31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0E31">
        <w:rPr>
          <w:rFonts w:ascii="Times New Roman" w:hAnsi="Times New Roman"/>
          <w:sz w:val="24"/>
          <w:szCs w:val="24"/>
        </w:rPr>
        <w:t>Укажите нормативный акт, регулирующий вопросы назначения дополнительного ежемесячного материального обеспечения граждан, имеющим особые заслуги перед Российской Федерацией.</w:t>
      </w:r>
    </w:p>
    <w:p w:rsidR="00811681" w:rsidRPr="00DE0E31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0E31">
        <w:rPr>
          <w:rFonts w:ascii="Times New Roman" w:hAnsi="Times New Roman"/>
          <w:sz w:val="24"/>
          <w:szCs w:val="24"/>
        </w:rPr>
        <w:t>Определите право на назначение дополнительного ежемесячного материального обеспечения.</w:t>
      </w:r>
    </w:p>
    <w:p w:rsidR="00811681" w:rsidRPr="00DE0E31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0E31">
        <w:rPr>
          <w:rFonts w:ascii="Times New Roman" w:hAnsi="Times New Roman"/>
          <w:sz w:val="24"/>
          <w:szCs w:val="24"/>
        </w:rPr>
        <w:t>Определите срок установления дополнительного ежемесячного материального обеспечения.</w:t>
      </w:r>
    </w:p>
    <w:p w:rsidR="00811681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0E31">
        <w:rPr>
          <w:rFonts w:ascii="Times New Roman" w:hAnsi="Times New Roman"/>
          <w:sz w:val="24"/>
          <w:szCs w:val="24"/>
        </w:rPr>
        <w:t>Рассчитайте размер дополнительного ежемесячного материального обеспечения.</w:t>
      </w:r>
    </w:p>
    <w:p w:rsidR="00811681" w:rsidRPr="00DE0E31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11681" w:rsidRPr="00DE0E31" w:rsidRDefault="00811681" w:rsidP="0081168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Ситуационная </w:t>
      </w:r>
      <w:r w:rsidRPr="00DE0E31">
        <w:rPr>
          <w:rFonts w:ascii="Times New Roman" w:hAnsi="Times New Roman"/>
          <w:b/>
          <w:sz w:val="24"/>
          <w:szCs w:val="24"/>
        </w:rPr>
        <w:t>задача  № 20</w:t>
      </w:r>
    </w:p>
    <w:p w:rsidR="00811681" w:rsidRPr="00DE0E31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0E31">
        <w:rPr>
          <w:rFonts w:ascii="Times New Roman" w:hAnsi="Times New Roman"/>
          <w:sz w:val="24"/>
          <w:szCs w:val="24"/>
        </w:rPr>
        <w:tab/>
        <w:t>20.03.2010г. в территориальный орган Пенсионного фонда РФ обратилась гражданка К., 09.12.1995г.р., являющаяся получателем социальной пенсии за умершую мать, в связи со смертью 18.03.2009г. отца.</w:t>
      </w:r>
    </w:p>
    <w:p w:rsidR="00811681" w:rsidRPr="00DE0E31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0E31">
        <w:rPr>
          <w:rFonts w:ascii="Times New Roman" w:hAnsi="Times New Roman"/>
          <w:sz w:val="24"/>
          <w:szCs w:val="24"/>
        </w:rPr>
        <w:lastRenderedPageBreak/>
        <w:t>1. В соответствии с каким нормативным актом рассматривается вопрос об изменении размера социальной пенсии, установленной за одного умершего родителя в связи со смертью второго родителя.</w:t>
      </w:r>
    </w:p>
    <w:p w:rsidR="00811681" w:rsidRPr="00DE0E31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0E31">
        <w:rPr>
          <w:rFonts w:ascii="Times New Roman" w:hAnsi="Times New Roman"/>
          <w:sz w:val="24"/>
          <w:szCs w:val="24"/>
        </w:rPr>
        <w:t>2. Каким процедурным действием определяется изменение размера пенсии в приведенной ситуации.</w:t>
      </w:r>
    </w:p>
    <w:p w:rsidR="00811681" w:rsidRPr="00DE0E31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0E31">
        <w:rPr>
          <w:rFonts w:ascii="Times New Roman" w:hAnsi="Times New Roman"/>
          <w:sz w:val="24"/>
          <w:szCs w:val="24"/>
        </w:rPr>
        <w:t>3. Определить срок, с которого должно быть произведено изменение размера пенсии.</w:t>
      </w:r>
    </w:p>
    <w:p w:rsidR="00811681" w:rsidRDefault="00811681" w:rsidP="00811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0E31">
        <w:rPr>
          <w:rFonts w:ascii="Times New Roman" w:hAnsi="Times New Roman"/>
          <w:sz w:val="24"/>
          <w:szCs w:val="24"/>
        </w:rPr>
        <w:t>4. Указать размер пенсии по результатам рассмотрения обращения гражданки К.</w:t>
      </w:r>
    </w:p>
    <w:p w:rsidR="00811681" w:rsidRPr="00685ACE" w:rsidRDefault="00811681" w:rsidP="00811681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1681" w:rsidRPr="00685ACE" w:rsidRDefault="00811681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7EB" w:rsidRDefault="00A707EB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7EB" w:rsidRDefault="00A707EB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7EB" w:rsidRDefault="00A707EB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7EB" w:rsidRDefault="00A707EB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7EB" w:rsidRDefault="00A707EB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7EB" w:rsidRDefault="00A707EB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7EB" w:rsidRDefault="00A707EB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7EB" w:rsidRDefault="00A707EB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7EB" w:rsidRDefault="00A707EB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7EB" w:rsidRDefault="00A707EB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7EB" w:rsidRDefault="00A707EB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7EB" w:rsidRDefault="00A707EB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7EB" w:rsidRDefault="00A707EB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7EB" w:rsidRDefault="00A707EB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7EB" w:rsidRDefault="00A707EB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7EB" w:rsidRDefault="00A707EB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7EB" w:rsidRDefault="00A707EB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7EB" w:rsidRDefault="00A707EB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7EB" w:rsidRDefault="00A707EB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7EB" w:rsidRDefault="00A707EB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7EB" w:rsidRDefault="00A707EB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7EB" w:rsidRDefault="00A707EB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7EB" w:rsidRDefault="00A707EB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7EB" w:rsidRDefault="00A707EB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7EB" w:rsidRDefault="00A707EB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7EB" w:rsidRDefault="00A707EB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7EB" w:rsidRDefault="00A707EB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7EB" w:rsidRDefault="00A707EB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7EB" w:rsidRDefault="00A707EB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7EB" w:rsidRDefault="00A707EB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7EB" w:rsidRDefault="00A707EB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7EB" w:rsidRDefault="00A707EB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7EB" w:rsidRDefault="00A707EB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7EB" w:rsidRDefault="00A707EB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7EB" w:rsidRDefault="00A707EB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7EB" w:rsidRDefault="00A707EB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7EB" w:rsidRDefault="00A707EB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7EB" w:rsidRDefault="00A707EB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7EB" w:rsidRDefault="00A707EB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7EB" w:rsidRDefault="00A707EB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2934" w:rsidRDefault="00432934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2934" w:rsidRDefault="00432934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2934" w:rsidRDefault="00432934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2934" w:rsidRDefault="00432934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2934" w:rsidRDefault="00432934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2934" w:rsidRDefault="00432934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1681" w:rsidRPr="00685ACE" w:rsidRDefault="00811681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811681" w:rsidRPr="00685ACE" w:rsidRDefault="00811681" w:rsidP="0081168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АТТЕСТАЦИОННЫЙ ЛИСТ по ПМ 01</w:t>
      </w:r>
    </w:p>
    <w:p w:rsidR="00811681" w:rsidRDefault="00811681" w:rsidP="00811681">
      <w:pPr>
        <w:pStyle w:val="a4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685ACE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Социальная работа с лицами 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пожилого возраста и инвалидами</w:t>
      </w:r>
    </w:p>
    <w:p w:rsidR="00811681" w:rsidRDefault="00811681" w:rsidP="0081168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 xml:space="preserve">Характеристика профессиональной деятельности студента во время </w:t>
      </w:r>
      <w:r>
        <w:rPr>
          <w:rFonts w:ascii="Times New Roman" w:hAnsi="Times New Roman" w:cs="Times New Roman"/>
          <w:sz w:val="24"/>
          <w:szCs w:val="24"/>
        </w:rPr>
        <w:t>учебной</w:t>
      </w:r>
      <w:r w:rsidRPr="00685ACE">
        <w:rPr>
          <w:rFonts w:ascii="Times New Roman" w:hAnsi="Times New Roman" w:cs="Times New Roman"/>
          <w:sz w:val="24"/>
          <w:szCs w:val="24"/>
        </w:rPr>
        <w:t xml:space="preserve"> практики</w:t>
      </w:r>
    </w:p>
    <w:p w:rsidR="00811681" w:rsidRPr="00685ACE" w:rsidRDefault="00811681" w:rsidP="0081168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11681" w:rsidRPr="00685ACE" w:rsidRDefault="00811681" w:rsidP="0081168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 </w:t>
      </w:r>
      <w:r w:rsidRPr="00685ACE">
        <w:rPr>
          <w:rFonts w:ascii="Times New Roman" w:hAnsi="Times New Roman" w:cs="Times New Roman"/>
          <w:sz w:val="24"/>
          <w:szCs w:val="24"/>
        </w:rPr>
        <w:t xml:space="preserve"> студентки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85ACE">
        <w:rPr>
          <w:rFonts w:ascii="Times New Roman" w:hAnsi="Times New Roman" w:cs="Times New Roman"/>
          <w:sz w:val="24"/>
          <w:szCs w:val="24"/>
        </w:rPr>
        <w:t xml:space="preserve"> курса гуманитарно-педагогического колледжа ГГТУ специальности 39.02.01 Социальная работа </w:t>
      </w:r>
      <w:r>
        <w:rPr>
          <w:rFonts w:ascii="Times New Roman" w:hAnsi="Times New Roman" w:cs="Times New Roman"/>
          <w:sz w:val="24"/>
          <w:szCs w:val="24"/>
        </w:rPr>
        <w:t>заочной формы обучения СР</w:t>
      </w:r>
      <w:r>
        <w:rPr>
          <w:rFonts w:ascii="Times New Roman" w:hAnsi="Times New Roman" w:cs="Times New Roman"/>
          <w:sz w:val="24"/>
          <w:szCs w:val="24"/>
          <w:vertAlign w:val="subscript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18.1Б </w:t>
      </w:r>
      <w:r w:rsidRPr="00685ACE">
        <w:rPr>
          <w:rFonts w:ascii="Times New Roman" w:hAnsi="Times New Roman" w:cs="Times New Roman"/>
          <w:sz w:val="24"/>
          <w:szCs w:val="24"/>
        </w:rPr>
        <w:t>группы.</w:t>
      </w:r>
    </w:p>
    <w:p w:rsidR="00811681" w:rsidRPr="00685ACE" w:rsidRDefault="00811681" w:rsidP="0081168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 xml:space="preserve">Место проведения практики (организация), наименование, юридический адрес: </w:t>
      </w:r>
    </w:p>
    <w:p w:rsidR="00811681" w:rsidRPr="00685ACE" w:rsidRDefault="00811681" w:rsidP="00811681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811681" w:rsidRPr="00685ACE" w:rsidRDefault="00811681" w:rsidP="0081168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 xml:space="preserve">Время проведения практики: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685ACE">
        <w:rPr>
          <w:rFonts w:ascii="Times New Roman" w:hAnsi="Times New Roman" w:cs="Times New Roman"/>
          <w:sz w:val="24"/>
          <w:szCs w:val="24"/>
        </w:rPr>
        <w:t xml:space="preserve"> г. –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685AC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11681" w:rsidRPr="00685ACE" w:rsidRDefault="00811681" w:rsidP="0081168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>Виды и объем работ, выполненные студентом во время практики:</w:t>
      </w:r>
    </w:p>
    <w:tbl>
      <w:tblPr>
        <w:tblStyle w:val="a3"/>
        <w:tblW w:w="108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84"/>
        <w:gridCol w:w="6520"/>
        <w:gridCol w:w="709"/>
        <w:gridCol w:w="1701"/>
      </w:tblGrid>
      <w:tr w:rsidR="00811681" w:rsidRPr="00685ACE" w:rsidTr="008D353A">
        <w:trPr>
          <w:trHeight w:val="1052"/>
        </w:trPr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1681" w:rsidRPr="00685ACE" w:rsidRDefault="00811681" w:rsidP="008D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E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1681" w:rsidRPr="00685ACE" w:rsidRDefault="00811681" w:rsidP="008D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E">
              <w:rPr>
                <w:rFonts w:ascii="Times New Roman" w:hAnsi="Times New Roman" w:cs="Times New Roman"/>
                <w:sz w:val="24"/>
                <w:szCs w:val="24"/>
              </w:rPr>
              <w:t>Вид и содержание практических заданий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1681" w:rsidRPr="00685ACE" w:rsidRDefault="00811681" w:rsidP="008D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1681" w:rsidRPr="00685ACE" w:rsidRDefault="00811681" w:rsidP="008D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E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:rsidR="00811681" w:rsidRPr="00685ACE" w:rsidRDefault="00811681" w:rsidP="008D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81" w:rsidRPr="00685ACE" w:rsidTr="008D353A"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681" w:rsidRPr="00211BE4" w:rsidRDefault="00811681" w:rsidP="008D353A">
            <w:pPr>
              <w:pStyle w:val="a4"/>
              <w:rPr>
                <w:rFonts w:ascii="Times New Roman" w:hAnsi="Times New Roman" w:cs="Times New Roman"/>
              </w:rPr>
            </w:pPr>
            <w:r w:rsidRPr="00211BE4">
              <w:rPr>
                <w:rFonts w:ascii="Times New Roman" w:hAnsi="Times New Roman" w:cs="Times New Roman"/>
              </w:rPr>
              <w:t>ПК 1.2, ПК 1.3, ПК1.4, ПК 1.5.</w:t>
            </w:r>
          </w:p>
          <w:p w:rsidR="00811681" w:rsidRPr="00211BE4" w:rsidRDefault="00811681" w:rsidP="008D353A">
            <w:pPr>
              <w:pStyle w:val="a4"/>
              <w:rPr>
                <w:rFonts w:ascii="Times New Roman" w:hAnsi="Times New Roman" w:cs="Times New Roman"/>
              </w:rPr>
            </w:pPr>
            <w:r w:rsidRPr="00211BE4">
              <w:rPr>
                <w:rFonts w:ascii="Times New Roman" w:hAnsi="Times New Roman" w:cs="Times New Roman"/>
              </w:rPr>
              <w:t>ОК 4, ОК 5, ОК 10,  ОК 11,  ОК 12.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681" w:rsidRPr="00211BE4" w:rsidRDefault="00811681" w:rsidP="008D353A">
            <w:pPr>
              <w:jc w:val="both"/>
              <w:rPr>
                <w:rFonts w:ascii="Times New Roman" w:hAnsi="Times New Roman" w:cs="Times New Roman"/>
              </w:rPr>
            </w:pPr>
            <w:r w:rsidRPr="00211BE4">
              <w:rPr>
                <w:rFonts w:ascii="Times New Roman" w:hAnsi="Times New Roman" w:cs="Times New Roman"/>
              </w:rPr>
              <w:t>Анализ основных нормативно-правовых актов, регулирующих вопросы социальной работы с лицами пожилого возраста и инвалидами: определение права пожилых и инвалидов на социальное обеспечение, на пенсионное обеспечение, на льготы, на различные виды медико-социальной помощи.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681" w:rsidRPr="0097045A" w:rsidRDefault="00811681" w:rsidP="008D353A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681" w:rsidRPr="00685ACE" w:rsidRDefault="00811681" w:rsidP="008D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681" w:rsidRPr="00685ACE" w:rsidRDefault="00811681" w:rsidP="008D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81" w:rsidRPr="00685ACE" w:rsidTr="008D353A"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681" w:rsidRPr="00211BE4" w:rsidRDefault="00811681" w:rsidP="008D353A">
            <w:pPr>
              <w:rPr>
                <w:rFonts w:ascii="Times New Roman" w:hAnsi="Times New Roman" w:cs="Times New Roman"/>
              </w:rPr>
            </w:pPr>
            <w:r w:rsidRPr="00211BE4">
              <w:rPr>
                <w:rFonts w:ascii="Times New Roman" w:hAnsi="Times New Roman" w:cs="Times New Roman"/>
              </w:rPr>
              <w:t>ПК 1.1, ПК 1.4.</w:t>
            </w:r>
          </w:p>
          <w:p w:rsidR="00811681" w:rsidRPr="00211BE4" w:rsidRDefault="00811681" w:rsidP="008D353A">
            <w:pPr>
              <w:rPr>
                <w:rFonts w:ascii="Times New Roman" w:hAnsi="Times New Roman" w:cs="Times New Roman"/>
              </w:rPr>
            </w:pPr>
            <w:r w:rsidRPr="00211BE4">
              <w:rPr>
                <w:rFonts w:ascii="Times New Roman" w:hAnsi="Times New Roman" w:cs="Times New Roman"/>
              </w:rPr>
              <w:t xml:space="preserve">ОК.6, ОК 8,  ОК 12.  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681" w:rsidRPr="00211BE4" w:rsidRDefault="00811681" w:rsidP="008D353A">
            <w:pPr>
              <w:jc w:val="both"/>
              <w:rPr>
                <w:rFonts w:ascii="Times New Roman" w:hAnsi="Times New Roman" w:cs="Times New Roman"/>
              </w:rPr>
            </w:pPr>
            <w:r w:rsidRPr="00211BE4">
              <w:rPr>
                <w:rFonts w:ascii="Times New Roman" w:hAnsi="Times New Roman" w:cs="Times New Roman"/>
              </w:rPr>
              <w:t>Анализ диагностических методик выявления   медико-социальных, социально-правовых, социально-психологических, социально-педагогических проблем лиц пожилого возраста и инвалидов и составление рабочей папки социального работника.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681" w:rsidRDefault="00811681" w:rsidP="008D353A">
            <w:pPr>
              <w:jc w:val="center"/>
            </w:pPr>
            <w:r w:rsidRPr="00AF57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681" w:rsidRPr="00685ACE" w:rsidRDefault="00811681" w:rsidP="008D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81" w:rsidRPr="00685ACE" w:rsidTr="008D353A">
        <w:trPr>
          <w:trHeight w:val="657"/>
        </w:trPr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681" w:rsidRPr="00211BE4" w:rsidRDefault="00811681" w:rsidP="008D353A">
            <w:pPr>
              <w:rPr>
                <w:rFonts w:ascii="Times New Roman" w:hAnsi="Times New Roman" w:cs="Times New Roman"/>
              </w:rPr>
            </w:pPr>
            <w:r w:rsidRPr="00211BE4">
              <w:rPr>
                <w:rFonts w:ascii="Times New Roman" w:hAnsi="Times New Roman" w:cs="Times New Roman"/>
              </w:rPr>
              <w:t>ПК 1.4, ПК 1.5.</w:t>
            </w:r>
          </w:p>
          <w:p w:rsidR="00811681" w:rsidRPr="00211BE4" w:rsidRDefault="00811681" w:rsidP="008D353A">
            <w:pPr>
              <w:rPr>
                <w:rFonts w:ascii="Times New Roman" w:hAnsi="Times New Roman" w:cs="Times New Roman"/>
              </w:rPr>
            </w:pPr>
            <w:r w:rsidRPr="00211BE4">
              <w:rPr>
                <w:rFonts w:ascii="Times New Roman" w:hAnsi="Times New Roman" w:cs="Times New Roman"/>
              </w:rPr>
              <w:t xml:space="preserve">ОК 4,  ОК 5. ОК 10,  ОК 11,  ОК 12.  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681" w:rsidRPr="00211BE4" w:rsidRDefault="00811681" w:rsidP="008D353A">
            <w:pPr>
              <w:jc w:val="both"/>
              <w:rPr>
                <w:rFonts w:ascii="Times New Roman" w:hAnsi="Times New Roman" w:cs="Times New Roman"/>
              </w:rPr>
            </w:pPr>
            <w:r w:rsidRPr="00211BE4">
              <w:rPr>
                <w:rFonts w:ascii="Times New Roman" w:hAnsi="Times New Roman" w:cs="Times New Roman"/>
              </w:rPr>
              <w:t>Анализ перечня образовательных учреждений города (района) и составление визитных карточек тех, в которых могут обучаться взрослые и инвалиды: определение особенностей и методов обучения пожилых и инвалидов.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681" w:rsidRDefault="00811681" w:rsidP="008D353A">
            <w:pPr>
              <w:jc w:val="center"/>
            </w:pPr>
            <w:r w:rsidRPr="00AF57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681" w:rsidRPr="00685ACE" w:rsidRDefault="00811681" w:rsidP="008D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681" w:rsidRPr="00685ACE" w:rsidRDefault="00811681" w:rsidP="008D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81" w:rsidRPr="00685ACE" w:rsidTr="008D353A">
        <w:trPr>
          <w:trHeight w:val="1140"/>
        </w:trPr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681" w:rsidRPr="00211BE4" w:rsidRDefault="00811681" w:rsidP="008D353A">
            <w:pPr>
              <w:rPr>
                <w:rFonts w:ascii="Times New Roman" w:hAnsi="Times New Roman" w:cs="Times New Roman"/>
              </w:rPr>
            </w:pPr>
            <w:r w:rsidRPr="00211BE4">
              <w:rPr>
                <w:rFonts w:ascii="Times New Roman" w:hAnsi="Times New Roman" w:cs="Times New Roman"/>
              </w:rPr>
              <w:t>ПК 1.2, ПК 1.3, ПК 1.4, ПК 1.5.</w:t>
            </w:r>
          </w:p>
          <w:p w:rsidR="00811681" w:rsidRPr="00211BE4" w:rsidRDefault="00811681" w:rsidP="008D353A">
            <w:pPr>
              <w:rPr>
                <w:rFonts w:ascii="Times New Roman" w:hAnsi="Times New Roman" w:cs="Times New Roman"/>
              </w:rPr>
            </w:pPr>
            <w:r w:rsidRPr="00211BE4">
              <w:rPr>
                <w:rFonts w:ascii="Times New Roman" w:hAnsi="Times New Roman" w:cs="Times New Roman"/>
              </w:rPr>
              <w:t>ОК 4,  ОК 5. ОК 10,  ОК 11.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681" w:rsidRPr="00211BE4" w:rsidRDefault="00811681" w:rsidP="008D353A">
            <w:pPr>
              <w:jc w:val="both"/>
              <w:rPr>
                <w:rFonts w:ascii="Times New Roman" w:hAnsi="Times New Roman" w:cs="Times New Roman"/>
              </w:rPr>
            </w:pPr>
            <w:r w:rsidRPr="00211BE4">
              <w:rPr>
                <w:rFonts w:ascii="Times New Roman" w:hAnsi="Times New Roman" w:cs="Times New Roman"/>
              </w:rPr>
              <w:t xml:space="preserve">Анализ деятельности администрации </w:t>
            </w:r>
            <w:proofErr w:type="spellStart"/>
            <w:r w:rsidRPr="00211BE4">
              <w:rPr>
                <w:rFonts w:ascii="Times New Roman" w:hAnsi="Times New Roman" w:cs="Times New Roman"/>
              </w:rPr>
              <w:t>г.о</w:t>
            </w:r>
            <w:proofErr w:type="spellEnd"/>
            <w:r w:rsidRPr="00211BE4">
              <w:rPr>
                <w:rFonts w:ascii="Times New Roman" w:hAnsi="Times New Roman" w:cs="Times New Roman"/>
              </w:rPr>
              <w:t>. Орехово-Зуево, района и организаций (УСЗН, пенсионного фонда РФ) по предупреждению возникновения новых ТЖС у лиц пожилого возраста и инвалидов.</w:t>
            </w:r>
            <w:r w:rsidRPr="00211BE4">
              <w:rPr>
                <w:rFonts w:ascii="Times New Roman" w:hAnsi="Times New Roman" w:cs="Times New Roman"/>
                <w:bCs/>
              </w:rPr>
              <w:t xml:space="preserve"> Ознакомление с работой Всероссийского общества инвалидов, Всероссийского общества слепых Всероссийского общества глухих (Устав, направления деятельности). Анализ реализации программы «Доступная среда» в </w:t>
            </w:r>
            <w:proofErr w:type="spellStart"/>
            <w:r w:rsidRPr="00211BE4">
              <w:rPr>
                <w:rFonts w:ascii="Times New Roman" w:hAnsi="Times New Roman" w:cs="Times New Roman"/>
                <w:bCs/>
              </w:rPr>
              <w:t>г.о</w:t>
            </w:r>
            <w:proofErr w:type="spellEnd"/>
            <w:r w:rsidRPr="00211BE4">
              <w:rPr>
                <w:rFonts w:ascii="Times New Roman" w:hAnsi="Times New Roman" w:cs="Times New Roman"/>
                <w:bCs/>
              </w:rPr>
              <w:t>. Орехово-Зуево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681" w:rsidRDefault="00A707EB" w:rsidP="008D353A">
            <w:pPr>
              <w:jc w:val="center"/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681" w:rsidRPr="00685ACE" w:rsidRDefault="00811681" w:rsidP="008D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81" w:rsidRPr="00685ACE" w:rsidTr="008D353A">
        <w:trPr>
          <w:trHeight w:val="1140"/>
        </w:trPr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681" w:rsidRPr="00211BE4" w:rsidRDefault="00811681" w:rsidP="008D353A">
            <w:pPr>
              <w:rPr>
                <w:rFonts w:ascii="Times New Roman" w:hAnsi="Times New Roman" w:cs="Times New Roman"/>
              </w:rPr>
            </w:pPr>
            <w:r w:rsidRPr="00211BE4">
              <w:rPr>
                <w:rFonts w:ascii="Times New Roman" w:hAnsi="Times New Roman" w:cs="Times New Roman"/>
              </w:rPr>
              <w:t>ПК 1.3, ПК 1.4, ПК 1.5.</w:t>
            </w:r>
          </w:p>
          <w:p w:rsidR="00811681" w:rsidRPr="00211BE4" w:rsidRDefault="00811681" w:rsidP="008D353A">
            <w:pPr>
              <w:rPr>
                <w:rFonts w:ascii="Times New Roman" w:hAnsi="Times New Roman" w:cs="Times New Roman"/>
              </w:rPr>
            </w:pPr>
            <w:r w:rsidRPr="00211BE4">
              <w:rPr>
                <w:rFonts w:ascii="Times New Roman" w:hAnsi="Times New Roman" w:cs="Times New Roman"/>
              </w:rPr>
              <w:t xml:space="preserve">ОК 5, ОК 6, ОК 10,  ОК 11,    ОК 12. 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681" w:rsidRPr="00211BE4" w:rsidRDefault="00811681" w:rsidP="008D353A">
            <w:pPr>
              <w:jc w:val="both"/>
              <w:rPr>
                <w:rFonts w:ascii="Times New Roman" w:hAnsi="Times New Roman" w:cs="Times New Roman"/>
              </w:rPr>
            </w:pPr>
            <w:r w:rsidRPr="00211BE4">
              <w:rPr>
                <w:rFonts w:ascii="Times New Roman" w:eastAsia="Calibri" w:hAnsi="Times New Roman" w:cs="Times New Roman"/>
                <w:bCs/>
              </w:rPr>
              <w:t>А</w:t>
            </w:r>
            <w:r w:rsidRPr="00211BE4">
              <w:rPr>
                <w:rFonts w:ascii="Times New Roman" w:hAnsi="Times New Roman" w:cs="Times New Roman"/>
              </w:rPr>
              <w:t xml:space="preserve">нализ работы специалиста, осуществляющего </w:t>
            </w:r>
            <w:proofErr w:type="spellStart"/>
            <w:r w:rsidRPr="00211BE4">
              <w:rPr>
                <w:rFonts w:ascii="Times New Roman" w:hAnsi="Times New Roman" w:cs="Times New Roman"/>
              </w:rPr>
              <w:t>патронирование</w:t>
            </w:r>
            <w:proofErr w:type="spellEnd"/>
            <w:r w:rsidRPr="00211BE4">
              <w:rPr>
                <w:rFonts w:ascii="Times New Roman" w:hAnsi="Times New Roman" w:cs="Times New Roman"/>
              </w:rPr>
              <w:t xml:space="preserve"> лиц пожилого возраста и </w:t>
            </w:r>
            <w:proofErr w:type="spellStart"/>
            <w:r w:rsidRPr="00211BE4">
              <w:rPr>
                <w:rFonts w:ascii="Times New Roman" w:hAnsi="Times New Roman" w:cs="Times New Roman"/>
              </w:rPr>
              <w:t>инвалидов.Анализ</w:t>
            </w:r>
            <w:proofErr w:type="spellEnd"/>
            <w:r w:rsidRPr="00211BE4">
              <w:rPr>
                <w:rFonts w:ascii="Times New Roman" w:hAnsi="Times New Roman" w:cs="Times New Roman"/>
              </w:rPr>
              <w:t xml:space="preserve"> порядка и условий предоставления социального, социально-медицинского обслуживания на дому в </w:t>
            </w:r>
            <w:proofErr w:type="spellStart"/>
            <w:r w:rsidRPr="00211BE4">
              <w:rPr>
                <w:rFonts w:ascii="Times New Roman" w:hAnsi="Times New Roman" w:cs="Times New Roman"/>
              </w:rPr>
              <w:t>г.о</w:t>
            </w:r>
            <w:proofErr w:type="spellEnd"/>
            <w:r w:rsidRPr="00211BE4">
              <w:rPr>
                <w:rFonts w:ascii="Times New Roman" w:hAnsi="Times New Roman" w:cs="Times New Roman"/>
              </w:rPr>
              <w:t>. Орехово-Зуево.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681" w:rsidRDefault="00A707EB" w:rsidP="008D353A">
            <w:pPr>
              <w:jc w:val="center"/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681" w:rsidRPr="00685ACE" w:rsidRDefault="00811681" w:rsidP="008D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81" w:rsidRPr="00685ACE" w:rsidTr="008D353A">
        <w:trPr>
          <w:trHeight w:val="1140"/>
        </w:trPr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681" w:rsidRPr="00211BE4" w:rsidRDefault="00811681" w:rsidP="008D353A">
            <w:pPr>
              <w:rPr>
                <w:rFonts w:ascii="Times New Roman" w:hAnsi="Times New Roman" w:cs="Times New Roman"/>
              </w:rPr>
            </w:pPr>
            <w:r w:rsidRPr="00211BE4">
              <w:rPr>
                <w:rFonts w:ascii="Times New Roman" w:hAnsi="Times New Roman" w:cs="Times New Roman"/>
              </w:rPr>
              <w:t>ПК 1.1, ПК 1.2, ПК 1.3, ПК 1.4, ПК 1.5.</w:t>
            </w:r>
          </w:p>
          <w:p w:rsidR="00811681" w:rsidRPr="00211BE4" w:rsidRDefault="00811681" w:rsidP="008D353A">
            <w:pPr>
              <w:rPr>
                <w:rFonts w:ascii="Times New Roman" w:hAnsi="Times New Roman" w:cs="Times New Roman"/>
              </w:rPr>
            </w:pPr>
            <w:r w:rsidRPr="00211BE4">
              <w:rPr>
                <w:rFonts w:ascii="Times New Roman" w:hAnsi="Times New Roman" w:cs="Times New Roman"/>
              </w:rPr>
              <w:t xml:space="preserve">ОК 1,  ОК 2,  ОК 3, ОК 9. 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681" w:rsidRPr="00211BE4" w:rsidRDefault="00811681" w:rsidP="008D353A">
            <w:pPr>
              <w:jc w:val="both"/>
              <w:rPr>
                <w:rFonts w:ascii="Times New Roman" w:hAnsi="Times New Roman" w:cs="Times New Roman"/>
              </w:rPr>
            </w:pPr>
            <w:r w:rsidRPr="00211BE4">
              <w:rPr>
                <w:rFonts w:ascii="Times New Roman" w:hAnsi="Times New Roman" w:cs="Times New Roman"/>
              </w:rPr>
              <w:t>Решение ситуационных задач по деятельности социального работника с пожилыми и инвалидами, о</w:t>
            </w:r>
            <w:r w:rsidRPr="00211BE4">
              <w:rPr>
                <w:rFonts w:ascii="Times New Roman" w:eastAsia="Calibri" w:hAnsi="Times New Roman" w:cs="Times New Roman"/>
                <w:bCs/>
              </w:rPr>
              <w:t>пределению проблем и круга учреждений, способных оказать помощь в преобразовании ситуации лицам пожилого возраста и инвалидам.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681" w:rsidRDefault="00811681" w:rsidP="008D353A">
            <w:pPr>
              <w:jc w:val="center"/>
            </w:pPr>
            <w:r w:rsidRPr="00AF57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681" w:rsidRPr="00685ACE" w:rsidRDefault="00811681" w:rsidP="008D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81" w:rsidRPr="00685ACE" w:rsidTr="008D353A">
        <w:trPr>
          <w:trHeight w:val="156"/>
        </w:trPr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681" w:rsidRPr="00211BE4" w:rsidRDefault="00811681" w:rsidP="008D353A">
            <w:pPr>
              <w:pStyle w:val="a4"/>
              <w:rPr>
                <w:rFonts w:ascii="Times New Roman" w:hAnsi="Times New Roman" w:cs="Times New Roman"/>
              </w:rPr>
            </w:pPr>
            <w:r w:rsidRPr="00211BE4">
              <w:rPr>
                <w:rFonts w:ascii="Times New Roman" w:hAnsi="Times New Roman" w:cs="Times New Roman"/>
              </w:rPr>
              <w:lastRenderedPageBreak/>
              <w:t>ПК 1.2, ПК 1.3, ПК1.4, ПК 1.5.</w:t>
            </w:r>
          </w:p>
          <w:p w:rsidR="00811681" w:rsidRPr="00211BE4" w:rsidRDefault="00811681" w:rsidP="008D353A">
            <w:pPr>
              <w:pStyle w:val="a4"/>
              <w:rPr>
                <w:rFonts w:ascii="Times New Roman" w:hAnsi="Times New Roman" w:cs="Times New Roman"/>
              </w:rPr>
            </w:pPr>
            <w:r w:rsidRPr="00211BE4">
              <w:rPr>
                <w:rFonts w:ascii="Times New Roman" w:hAnsi="Times New Roman" w:cs="Times New Roman"/>
              </w:rPr>
              <w:t>ОК 4, ОК 5, ОК 10,  ОК 11,  ОК 12.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681" w:rsidRPr="00211BE4" w:rsidRDefault="00811681" w:rsidP="008D353A">
            <w:pPr>
              <w:jc w:val="both"/>
              <w:rPr>
                <w:rFonts w:ascii="Times New Roman" w:hAnsi="Times New Roman" w:cs="Times New Roman"/>
              </w:rPr>
            </w:pPr>
            <w:r w:rsidRPr="00211BE4">
              <w:rPr>
                <w:rFonts w:ascii="Times New Roman" w:hAnsi="Times New Roman" w:cs="Times New Roman"/>
              </w:rPr>
              <w:t>Анализ основных нормативно-правовых актов, регулирующих вопросы социальной работы с лицами пожилого возраста и инвалидами: определение права пожилых и инвалидов на социальное обеспечение, на пенсионное обеспечение, на льготы, на различные виды медико-социальной помощи.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681" w:rsidRDefault="00811681" w:rsidP="008D353A">
            <w:pPr>
              <w:jc w:val="center"/>
            </w:pPr>
            <w:r w:rsidRPr="00AF579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681" w:rsidRPr="00685ACE" w:rsidRDefault="00811681" w:rsidP="008D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81" w:rsidRPr="00685ACE" w:rsidTr="008D353A">
        <w:trPr>
          <w:trHeight w:val="156"/>
        </w:trPr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681" w:rsidRPr="00685ACE" w:rsidRDefault="00811681" w:rsidP="008D35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681" w:rsidRPr="00685ACE" w:rsidRDefault="00811681" w:rsidP="008D35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681" w:rsidRPr="00685ACE" w:rsidRDefault="00811681" w:rsidP="008D353A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681" w:rsidRPr="00685ACE" w:rsidRDefault="00811681" w:rsidP="008D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681" w:rsidRPr="00685ACE" w:rsidRDefault="00811681" w:rsidP="0081168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685AC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Итоговая оценка__________________________________________________</w:t>
      </w:r>
    </w:p>
    <w:p w:rsidR="00811681" w:rsidRPr="00685ACE" w:rsidRDefault="00811681" w:rsidP="0081168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685AC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дифференцированный зачет /зачет</w:t>
      </w:r>
    </w:p>
    <w:p w:rsidR="00811681" w:rsidRPr="00685ACE" w:rsidRDefault="00811681" w:rsidP="0081168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685ACE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Дата «___»___________ 201__ г.              </w:t>
      </w:r>
    </w:p>
    <w:p w:rsidR="00811681" w:rsidRPr="00685ACE" w:rsidRDefault="00811681" w:rsidP="0081168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685ACE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Руководитель практики_____________ /                  ФИО руководителя практики от колледжа                                                        (подпись)</w:t>
      </w:r>
    </w:p>
    <w:p w:rsidR="00B17038" w:rsidRDefault="00B17038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038" w:rsidRDefault="00B17038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038" w:rsidRDefault="00B17038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038" w:rsidRDefault="00B17038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038" w:rsidRDefault="00B17038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038" w:rsidRDefault="00B17038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038" w:rsidRDefault="00B17038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038" w:rsidRDefault="00B17038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038" w:rsidRDefault="00B17038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038" w:rsidRDefault="00B17038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038" w:rsidRDefault="00B17038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038" w:rsidRDefault="00B17038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038" w:rsidRDefault="00B17038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038" w:rsidRDefault="00B17038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038" w:rsidRDefault="00B17038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038" w:rsidRDefault="00B17038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038" w:rsidRDefault="00B17038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038" w:rsidRDefault="00B17038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038" w:rsidRDefault="00B17038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038" w:rsidRDefault="00B17038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038" w:rsidRDefault="00B17038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038" w:rsidRDefault="00B17038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038" w:rsidRDefault="00B17038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038" w:rsidRDefault="00B17038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038" w:rsidRDefault="00B17038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038" w:rsidRDefault="00B17038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038" w:rsidRDefault="00B17038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038" w:rsidRDefault="00B17038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038" w:rsidRDefault="00B17038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038" w:rsidRDefault="00B17038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038" w:rsidRDefault="00B17038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038" w:rsidRDefault="00B17038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038" w:rsidRDefault="00B17038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038" w:rsidRDefault="00B17038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038" w:rsidRDefault="00B17038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038" w:rsidRDefault="00B17038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038" w:rsidRDefault="00B17038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038" w:rsidRDefault="00B17038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038" w:rsidRDefault="00B17038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038" w:rsidRDefault="00B17038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038" w:rsidRDefault="00B17038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038" w:rsidRDefault="00B17038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038" w:rsidRDefault="00B17038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038" w:rsidRDefault="00B17038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1681" w:rsidRPr="00685ACE" w:rsidRDefault="00811681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sz w:val="24"/>
          <w:szCs w:val="24"/>
        </w:rPr>
        <w:t>Приложение 3</w:t>
      </w:r>
    </w:p>
    <w:p w:rsidR="00811681" w:rsidRPr="00685ACE" w:rsidRDefault="00811681" w:rsidP="0081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681" w:rsidRPr="00685ACE" w:rsidRDefault="00811681" w:rsidP="0081168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en-US"/>
        </w:rPr>
      </w:pPr>
      <w:r w:rsidRPr="00685ACE"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en-US"/>
        </w:rPr>
        <w:t>Характеристика</w:t>
      </w:r>
    </w:p>
    <w:p w:rsidR="00811681" w:rsidRPr="00685ACE" w:rsidRDefault="00811681" w:rsidP="0081168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en-US"/>
        </w:rPr>
      </w:pPr>
    </w:p>
    <w:p w:rsidR="00811681" w:rsidRPr="00685ACE" w:rsidRDefault="00811681" w:rsidP="0081168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en-US"/>
        </w:rPr>
      </w:pPr>
    </w:p>
    <w:p w:rsidR="00811681" w:rsidRPr="00685ACE" w:rsidRDefault="00811681" w:rsidP="0081168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 w:rsidRPr="00685ACE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Выдана   обучающемуся  (</w:t>
      </w:r>
      <w:proofErr w:type="spellStart"/>
      <w:r w:rsidRPr="00685ACE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ейся</w:t>
      </w:r>
      <w:proofErr w:type="spellEnd"/>
      <w:r w:rsidRPr="00685ACE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)</w:t>
      </w:r>
    </w:p>
    <w:p w:rsidR="00811681" w:rsidRPr="00685ACE" w:rsidRDefault="00811681" w:rsidP="0081168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 w:rsidRPr="00685ACE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_________________________________________________________________________________________</w:t>
      </w:r>
    </w:p>
    <w:p w:rsidR="00811681" w:rsidRPr="00685ACE" w:rsidRDefault="00811681" w:rsidP="0081168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</w:pPr>
      <w:r w:rsidRPr="00685ACE"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  <w:t xml:space="preserve">                                                         (фамилия, имя, отчество)</w:t>
      </w:r>
    </w:p>
    <w:p w:rsidR="00811681" w:rsidRPr="00685ACE" w:rsidRDefault="00811681" w:rsidP="00811681">
      <w:pPr>
        <w:widowControl w:val="0"/>
        <w:tabs>
          <w:tab w:val="left" w:leader="underscore" w:pos="3837"/>
          <w:tab w:val="left" w:leader="underscore" w:pos="5219"/>
          <w:tab w:val="left" w:leader="underscore" w:pos="6333"/>
        </w:tabs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 w:rsidRPr="00685ACE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Находившемуся (</w:t>
      </w:r>
      <w:proofErr w:type="spellStart"/>
      <w:r w:rsidRPr="00685ACE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ейся</w:t>
      </w:r>
      <w:proofErr w:type="spellEnd"/>
      <w:r w:rsidRPr="00685ACE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)  в  период с «____»   ___________     201___ г.   по   «____»  ___________ 20</w:t>
      </w:r>
      <w:r w:rsidRPr="00685ACE">
        <w:rPr>
          <w:rFonts w:ascii="Times New Roman" w:eastAsia="Times New Roman" w:hAnsi="Times New Roman" w:cs="Times New Roman"/>
          <w:b/>
          <w:spacing w:val="-18"/>
          <w:sz w:val="24"/>
          <w:szCs w:val="24"/>
          <w:shd w:val="clear" w:color="auto" w:fill="FFFFFF"/>
          <w:lang w:eastAsia="en-US"/>
        </w:rPr>
        <w:t>1____г</w:t>
      </w:r>
      <w:r w:rsidRPr="00685ACE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.</w:t>
      </w:r>
    </w:p>
    <w:p w:rsidR="00811681" w:rsidRPr="00685ACE" w:rsidRDefault="00811681" w:rsidP="00811681">
      <w:pPr>
        <w:widowControl w:val="0"/>
        <w:tabs>
          <w:tab w:val="left" w:leader="underscore" w:pos="1312"/>
          <w:tab w:val="left" w:leader="underscore" w:pos="7590"/>
        </w:tabs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 xml:space="preserve">на </w:t>
      </w:r>
      <w:r w:rsidRPr="00685ACE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_</w:t>
      </w:r>
      <w:proofErr w:type="spellStart"/>
      <w:r w:rsidRPr="001F288C">
        <w:rPr>
          <w:rFonts w:ascii="Times New Roman" w:eastAsia="Times New Roman" w:hAnsi="Times New Roman" w:cs="Times New Roman"/>
          <w:spacing w:val="-18"/>
          <w:sz w:val="24"/>
          <w:szCs w:val="24"/>
          <w:u w:val="single"/>
          <w:lang w:eastAsia="en-US"/>
        </w:rPr>
        <w:t>учебной__</w:t>
      </w:r>
      <w:r w:rsidRPr="00685ACE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практике</w:t>
      </w:r>
      <w:proofErr w:type="spellEnd"/>
    </w:p>
    <w:p w:rsidR="00811681" w:rsidRDefault="00811681" w:rsidP="00811681">
      <w:pPr>
        <w:widowControl w:val="0"/>
        <w:tabs>
          <w:tab w:val="left" w:leader="underscore" w:pos="1312"/>
          <w:tab w:val="left" w:leader="underscore" w:pos="7590"/>
        </w:tabs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</w:p>
    <w:p w:rsidR="00811681" w:rsidRPr="00685ACE" w:rsidRDefault="00811681" w:rsidP="00811681">
      <w:pPr>
        <w:widowControl w:val="0"/>
        <w:tabs>
          <w:tab w:val="left" w:leader="underscore" w:pos="1312"/>
          <w:tab w:val="left" w:leader="underscore" w:pos="7590"/>
        </w:tabs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 w:rsidRPr="00685ACE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в________________________________________________________________________________________</w:t>
      </w:r>
    </w:p>
    <w:p w:rsidR="00811681" w:rsidRDefault="00811681" w:rsidP="0081168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</w:pPr>
      <w:r w:rsidRPr="00685ACE"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  <w:t xml:space="preserve">                                                   (наименование подразделения и организации)</w:t>
      </w:r>
    </w:p>
    <w:p w:rsidR="00811681" w:rsidRPr="00685ACE" w:rsidRDefault="00811681" w:rsidP="0081168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</w:pPr>
    </w:p>
    <w:p w:rsidR="00811681" w:rsidRPr="00685ACE" w:rsidRDefault="00811681" w:rsidP="00811681">
      <w:pPr>
        <w:widowControl w:val="0"/>
        <w:tabs>
          <w:tab w:val="left" w:leader="underscore" w:pos="1312"/>
          <w:tab w:val="left" w:leader="underscore" w:pos="7590"/>
        </w:tabs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 w:rsidRPr="00685ACE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по специальности / профессии _</w:t>
      </w:r>
      <w:r w:rsidRPr="007A50A2">
        <w:rPr>
          <w:rFonts w:ascii="Times New Roman" w:eastAsia="Times New Roman" w:hAnsi="Times New Roman" w:cs="Times New Roman"/>
          <w:spacing w:val="-18"/>
          <w:sz w:val="24"/>
          <w:szCs w:val="24"/>
          <w:u w:val="single"/>
          <w:lang w:eastAsia="en-US"/>
        </w:rPr>
        <w:t>39.02.01 Социальная работа</w:t>
      </w:r>
      <w:r w:rsidRPr="00685ACE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____________________________</w:t>
      </w:r>
    </w:p>
    <w:p w:rsidR="00811681" w:rsidRPr="00685ACE" w:rsidRDefault="00811681" w:rsidP="00811681">
      <w:pPr>
        <w:widowControl w:val="0"/>
        <w:tabs>
          <w:tab w:val="left" w:leader="underscore" w:pos="1312"/>
          <w:tab w:val="left" w:leader="underscore" w:pos="7590"/>
        </w:tabs>
        <w:spacing w:after="0" w:line="240" w:lineRule="auto"/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</w:pPr>
    </w:p>
    <w:p w:rsidR="00811681" w:rsidRDefault="00811681" w:rsidP="0081168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 w:rsidRPr="00685ACE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Администрация   организации  удостоверяет  следующие  сведения  об обучающемся (-</w:t>
      </w:r>
      <w:proofErr w:type="spellStart"/>
      <w:r w:rsidRPr="00685ACE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щейся</w:t>
      </w:r>
      <w:proofErr w:type="spellEnd"/>
      <w:r w:rsidRPr="00685ACE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):</w:t>
      </w:r>
    </w:p>
    <w:p w:rsidR="00811681" w:rsidRPr="00685ACE" w:rsidRDefault="00811681" w:rsidP="0081168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</w:p>
    <w:p w:rsidR="00811681" w:rsidRPr="00685ACE" w:rsidRDefault="00811681" w:rsidP="00811681">
      <w:pPr>
        <w:widowControl w:val="0"/>
        <w:tabs>
          <w:tab w:val="left" w:leader="underscore" w:pos="6779"/>
          <w:tab w:val="left" w:leader="underscore" w:pos="8166"/>
        </w:tabs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 w:rsidRPr="00685ACE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1.  Прошел (а) инструктаж по охране труда  _____________________________</w:t>
      </w:r>
    </w:p>
    <w:p w:rsidR="00811681" w:rsidRPr="00685ACE" w:rsidRDefault="00811681" w:rsidP="00811681">
      <w:pPr>
        <w:widowControl w:val="0"/>
        <w:tabs>
          <w:tab w:val="left" w:leader="underscore" w:pos="6779"/>
          <w:tab w:val="left" w:leader="underscore" w:pos="8166"/>
        </w:tabs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 w:rsidRPr="00685ACE"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  <w:t xml:space="preserve">                                                                                                                      (дата)  </w:t>
      </w:r>
    </w:p>
    <w:p w:rsidR="00811681" w:rsidRPr="00685ACE" w:rsidRDefault="00811681" w:rsidP="0081168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85AC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2. Выполняемые работы во время прохождения практики, их качество  ___________________________________________________________________________</w:t>
      </w:r>
    </w:p>
    <w:p w:rsidR="00811681" w:rsidRPr="00685ACE" w:rsidRDefault="00811681" w:rsidP="0081168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85AC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1681" w:rsidRPr="00685ACE" w:rsidRDefault="00811681" w:rsidP="0081168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</w:pPr>
      <w:r w:rsidRPr="00685ACE"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85ACE"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  <w:br/>
        <w:t>___________________________________________________________________________________________________________________________________________________________________________________________________</w:t>
      </w:r>
    </w:p>
    <w:p w:rsidR="00811681" w:rsidRDefault="00811681" w:rsidP="00811681">
      <w:pPr>
        <w:widowControl w:val="0"/>
        <w:tabs>
          <w:tab w:val="left" w:pos="275"/>
        </w:tabs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</w:p>
    <w:p w:rsidR="00811681" w:rsidRPr="00685ACE" w:rsidRDefault="00811681" w:rsidP="00811681">
      <w:pPr>
        <w:widowControl w:val="0"/>
        <w:tabs>
          <w:tab w:val="left" w:pos="275"/>
        </w:tabs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 w:rsidRPr="00685ACE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3.Трудовая дисциплина  __________________________________________________________________</w:t>
      </w:r>
    </w:p>
    <w:p w:rsidR="00811681" w:rsidRPr="00685ACE" w:rsidRDefault="00811681" w:rsidP="00811681">
      <w:pPr>
        <w:widowControl w:val="0"/>
        <w:tabs>
          <w:tab w:val="left" w:pos="2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 w:rsidRPr="00685ACE"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  <w:t>(отличная, хорошая, плохая)</w:t>
      </w:r>
    </w:p>
    <w:p w:rsidR="00811681" w:rsidRPr="00685ACE" w:rsidRDefault="00811681" w:rsidP="00811681">
      <w:pPr>
        <w:widowControl w:val="0"/>
        <w:tabs>
          <w:tab w:val="left" w:pos="275"/>
        </w:tabs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 w:rsidRPr="00685ACE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4.  Наличие поощрений ,  взысканий ________________________________________________________</w:t>
      </w:r>
    </w:p>
    <w:p w:rsidR="00811681" w:rsidRPr="00685ACE" w:rsidRDefault="00811681" w:rsidP="00811681">
      <w:pPr>
        <w:widowControl w:val="0"/>
        <w:tabs>
          <w:tab w:val="left" w:pos="275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</w:pPr>
      <w:r w:rsidRPr="00685ACE"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  <w:t>(нет; если  есть, то какие)</w:t>
      </w:r>
    </w:p>
    <w:p w:rsidR="00811681" w:rsidRPr="00685ACE" w:rsidRDefault="00811681" w:rsidP="00811681">
      <w:pPr>
        <w:widowControl w:val="0"/>
        <w:tabs>
          <w:tab w:val="left" w:pos="275"/>
        </w:tabs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</w:p>
    <w:p w:rsidR="00811681" w:rsidRPr="00685ACE" w:rsidRDefault="00811681" w:rsidP="00811681">
      <w:pPr>
        <w:widowControl w:val="0"/>
        <w:tabs>
          <w:tab w:val="left" w:leader="underscore" w:pos="5464"/>
          <w:tab w:val="left" w:leader="underscore" w:pos="7706"/>
        </w:tabs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 w:rsidRPr="00685ACE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5.Оценка за практику</w:t>
      </w:r>
    </w:p>
    <w:p w:rsidR="00811681" w:rsidRPr="00685ACE" w:rsidRDefault="00811681" w:rsidP="00811681">
      <w:pPr>
        <w:widowControl w:val="0"/>
        <w:tabs>
          <w:tab w:val="left" w:leader="underscore" w:pos="5464"/>
          <w:tab w:val="left" w:leader="underscore" w:pos="77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 w:rsidRPr="00685ACE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____________________________________________________________________________________</w:t>
      </w:r>
    </w:p>
    <w:p w:rsidR="00811681" w:rsidRPr="00685ACE" w:rsidRDefault="00811681" w:rsidP="008116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</w:pPr>
      <w:r w:rsidRPr="00685ACE"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  <w:t xml:space="preserve">( отлично; хорошо; удовлетворительно; неудовлетворительно - если  по итогам практики </w:t>
      </w:r>
      <w:r w:rsidRPr="00685AC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дифференцированный зачет</w:t>
      </w:r>
    </w:p>
    <w:p w:rsidR="00811681" w:rsidRPr="00685ACE" w:rsidRDefault="00811681" w:rsidP="008116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</w:pPr>
      <w:r w:rsidRPr="00685ACE"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  <w:t xml:space="preserve">зачтено/не зачтено -  если  по итогам практики </w:t>
      </w:r>
      <w:r w:rsidRPr="00685AC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зачет</w:t>
      </w:r>
      <w:r w:rsidRPr="00685ACE"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  <w:t>)</w:t>
      </w:r>
    </w:p>
    <w:p w:rsidR="00811681" w:rsidRPr="00685ACE" w:rsidRDefault="00811681" w:rsidP="008116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</w:pPr>
    </w:p>
    <w:p w:rsidR="00811681" w:rsidRPr="00685ACE" w:rsidRDefault="00811681" w:rsidP="00811681">
      <w:pPr>
        <w:widowControl w:val="0"/>
        <w:tabs>
          <w:tab w:val="left" w:leader="underscore" w:pos="6901"/>
        </w:tabs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</w:p>
    <w:p w:rsidR="00811681" w:rsidRPr="00685ACE" w:rsidRDefault="00811681" w:rsidP="00811681">
      <w:pPr>
        <w:widowControl w:val="0"/>
        <w:tabs>
          <w:tab w:val="left" w:leader="underscore" w:pos="6901"/>
        </w:tabs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 w:rsidRPr="00685ACE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Руководитель  практики  от  организации       __________________________________</w:t>
      </w:r>
    </w:p>
    <w:p w:rsidR="00811681" w:rsidRPr="00685ACE" w:rsidRDefault="00811681" w:rsidP="00811681">
      <w:pPr>
        <w:widowControl w:val="0"/>
        <w:spacing w:after="0" w:line="240" w:lineRule="auto"/>
        <w:ind w:firstLine="40"/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</w:pPr>
      <w:r w:rsidRPr="00685ACE"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(ФИО)         </w:t>
      </w:r>
    </w:p>
    <w:p w:rsidR="00811681" w:rsidRPr="00685ACE" w:rsidRDefault="00811681" w:rsidP="0081168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</w:p>
    <w:p w:rsidR="00811681" w:rsidRPr="00685ACE" w:rsidRDefault="00811681" w:rsidP="0081168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 w:rsidRPr="00685ACE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МП</w:t>
      </w:r>
    </w:p>
    <w:p w:rsidR="00811681" w:rsidRPr="00685ACE" w:rsidRDefault="00811681" w:rsidP="0081168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</w:p>
    <w:p w:rsidR="00811681" w:rsidRPr="00685ACE" w:rsidRDefault="00811681" w:rsidP="0081168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</w:p>
    <w:p w:rsidR="00811681" w:rsidRPr="00685ACE" w:rsidRDefault="00811681" w:rsidP="00811681">
      <w:pPr>
        <w:widowControl w:val="0"/>
        <w:autoSpaceDE w:val="0"/>
        <w:autoSpaceDN w:val="0"/>
        <w:adjustRightInd w:val="0"/>
        <w:spacing w:after="0" w:line="237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sz w:val="24"/>
          <w:szCs w:val="24"/>
        </w:rPr>
        <w:t>Приложение 4</w:t>
      </w:r>
    </w:p>
    <w:p w:rsidR="00811681" w:rsidRPr="00685ACE" w:rsidRDefault="00811681" w:rsidP="008116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1681" w:rsidRPr="00685ACE" w:rsidRDefault="00811681" w:rsidP="0081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681" w:rsidRPr="00685ACE" w:rsidRDefault="00811681" w:rsidP="0081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образования Московской области</w:t>
      </w:r>
    </w:p>
    <w:p w:rsidR="00811681" w:rsidRPr="00685ACE" w:rsidRDefault="00811681" w:rsidP="00811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sz w:val="24"/>
          <w:szCs w:val="24"/>
        </w:rPr>
        <w:t>ГОУ ВО МО «Государственный гуманитарно-технологический университет» (ГГТУ)</w:t>
      </w:r>
    </w:p>
    <w:p w:rsidR="00811681" w:rsidRPr="00685ACE" w:rsidRDefault="00811681" w:rsidP="008116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Гуманитарно-педагогический колледж</w:t>
      </w:r>
    </w:p>
    <w:p w:rsidR="00811681" w:rsidRPr="00685ACE" w:rsidRDefault="00811681" w:rsidP="00811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681" w:rsidRPr="00685ACE" w:rsidRDefault="00811681" w:rsidP="00811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11681" w:rsidRPr="00685ACE" w:rsidRDefault="00811681" w:rsidP="00811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11681" w:rsidRPr="00685ACE" w:rsidRDefault="00811681" w:rsidP="00811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11681" w:rsidRPr="00685ACE" w:rsidRDefault="00811681" w:rsidP="00811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11681" w:rsidRDefault="00811681" w:rsidP="00811681">
      <w:pPr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6F73E2">
        <w:rPr>
          <w:rStyle w:val="a7"/>
          <w:rFonts w:ascii="Times New Roman" w:hAnsi="Times New Roman" w:cs="Times New Roman"/>
          <w:sz w:val="24"/>
          <w:szCs w:val="24"/>
        </w:rPr>
        <w:t>ДНЕВНИК ПРАКТИКИ</w:t>
      </w:r>
    </w:p>
    <w:p w:rsidR="00811681" w:rsidRPr="006F73E2" w:rsidRDefault="00811681" w:rsidP="00811681">
      <w:pPr>
        <w:jc w:val="center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>по ПМ.01 Социальная работа с пожилыми и инвалидами</w:t>
      </w:r>
    </w:p>
    <w:p w:rsidR="00811681" w:rsidRPr="006F73E2" w:rsidRDefault="00811681" w:rsidP="00811681">
      <w:pPr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811681" w:rsidRPr="006F73E2" w:rsidRDefault="00811681" w:rsidP="00811681">
      <w:pPr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811681" w:rsidRPr="006F73E2" w:rsidRDefault="00811681" w:rsidP="00811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3E2">
        <w:rPr>
          <w:rStyle w:val="a7"/>
          <w:rFonts w:ascii="Times New Roman" w:hAnsi="Times New Roman" w:cs="Times New Roman"/>
          <w:sz w:val="24"/>
          <w:szCs w:val="24"/>
        </w:rPr>
        <w:t xml:space="preserve">ОБУЧАЮЩЕГОСЯ </w:t>
      </w:r>
      <w:r w:rsidRPr="006F73E2">
        <w:rPr>
          <w:rStyle w:val="a7"/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</w:t>
      </w:r>
    </w:p>
    <w:p w:rsidR="00811681" w:rsidRPr="006F73E2" w:rsidRDefault="00811681" w:rsidP="00811681">
      <w:pPr>
        <w:spacing w:after="0" w:line="240" w:lineRule="auto"/>
        <w:ind w:left="1416" w:firstLine="708"/>
        <w:jc w:val="center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6F73E2">
        <w:rPr>
          <w:rStyle w:val="a7"/>
          <w:rFonts w:ascii="Times New Roman" w:hAnsi="Times New Roman" w:cs="Times New Roman"/>
          <w:sz w:val="24"/>
          <w:szCs w:val="24"/>
        </w:rPr>
        <w:t>фамилия имя отчество</w:t>
      </w:r>
    </w:p>
    <w:p w:rsidR="00811681" w:rsidRPr="006F73E2" w:rsidRDefault="00811681" w:rsidP="00811681">
      <w:pPr>
        <w:spacing w:after="0" w:line="240" w:lineRule="auto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811681" w:rsidRDefault="00811681" w:rsidP="00811681">
      <w:pPr>
        <w:spacing w:after="0" w:line="240" w:lineRule="auto"/>
        <w:rPr>
          <w:rStyle w:val="a7"/>
          <w:rFonts w:ascii="Times New Roman" w:hAnsi="Times New Roman" w:cs="Times New Roman"/>
          <w:b w:val="0"/>
          <w:sz w:val="24"/>
          <w:szCs w:val="24"/>
          <w:u w:val="single"/>
        </w:rPr>
      </w:pPr>
      <w:r w:rsidRPr="006F73E2">
        <w:rPr>
          <w:rStyle w:val="a7"/>
          <w:rFonts w:ascii="Times New Roman" w:hAnsi="Times New Roman" w:cs="Times New Roman"/>
          <w:sz w:val="24"/>
          <w:szCs w:val="24"/>
        </w:rPr>
        <w:t xml:space="preserve">СПЕЦИАЛЬНОСТЬ </w:t>
      </w:r>
      <w:r w:rsidRPr="006F73E2">
        <w:rPr>
          <w:rStyle w:val="a7"/>
          <w:rFonts w:ascii="Times New Roman" w:hAnsi="Times New Roman" w:cs="Times New Roman"/>
          <w:sz w:val="24"/>
          <w:szCs w:val="24"/>
          <w:u w:val="single"/>
        </w:rPr>
        <w:t>   39.02.01 Социальная работа                                             </w:t>
      </w:r>
    </w:p>
    <w:p w:rsidR="00811681" w:rsidRPr="006F73E2" w:rsidRDefault="00811681" w:rsidP="00811681">
      <w:pPr>
        <w:spacing w:after="0" w:line="240" w:lineRule="auto"/>
        <w:rPr>
          <w:rStyle w:val="a7"/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811681" w:rsidRPr="006F73E2" w:rsidRDefault="00811681" w:rsidP="00811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1681" w:rsidRDefault="00811681" w:rsidP="00811681">
      <w:pPr>
        <w:spacing w:after="0" w:line="240" w:lineRule="auto"/>
        <w:rPr>
          <w:rStyle w:val="a7"/>
          <w:rFonts w:ascii="Times New Roman" w:hAnsi="Times New Roman" w:cs="Times New Roman"/>
          <w:b w:val="0"/>
          <w:sz w:val="24"/>
          <w:szCs w:val="24"/>
          <w:u w:val="single"/>
        </w:rPr>
      </w:pPr>
      <w:r w:rsidRPr="006F73E2">
        <w:rPr>
          <w:rStyle w:val="a7"/>
          <w:rFonts w:ascii="Times New Roman" w:hAnsi="Times New Roman" w:cs="Times New Roman"/>
          <w:sz w:val="24"/>
          <w:szCs w:val="24"/>
        </w:rPr>
        <w:t xml:space="preserve">КУРС </w:t>
      </w:r>
      <w:r w:rsidRPr="006F73E2">
        <w:rPr>
          <w:rStyle w:val="a7"/>
          <w:rFonts w:ascii="Times New Roman" w:hAnsi="Times New Roman" w:cs="Times New Roman"/>
          <w:sz w:val="24"/>
          <w:szCs w:val="24"/>
          <w:u w:val="single"/>
        </w:rPr>
        <w:t>    </w:t>
      </w:r>
      <w:r>
        <w:rPr>
          <w:rStyle w:val="a7"/>
          <w:rFonts w:ascii="Times New Roman" w:hAnsi="Times New Roman" w:cs="Times New Roman"/>
          <w:sz w:val="24"/>
          <w:szCs w:val="24"/>
          <w:u w:val="single"/>
        </w:rPr>
        <w:t>1</w:t>
      </w:r>
      <w:r w:rsidRPr="006F73E2">
        <w:rPr>
          <w:rStyle w:val="a7"/>
          <w:rFonts w:ascii="Times New Roman" w:hAnsi="Times New Roman" w:cs="Times New Roman"/>
          <w:sz w:val="24"/>
          <w:szCs w:val="24"/>
          <w:u w:val="single"/>
        </w:rPr>
        <w:t xml:space="preserve">     </w:t>
      </w:r>
      <w:r w:rsidRPr="006F73E2">
        <w:rPr>
          <w:rStyle w:val="a7"/>
          <w:rFonts w:ascii="Times New Roman" w:hAnsi="Times New Roman" w:cs="Times New Roman"/>
          <w:sz w:val="24"/>
          <w:szCs w:val="24"/>
        </w:rPr>
        <w:t xml:space="preserve">  ГРУППА </w:t>
      </w:r>
      <w:r w:rsidRPr="006F73E2">
        <w:rPr>
          <w:rStyle w:val="a7"/>
          <w:rFonts w:ascii="Times New Roman" w:hAnsi="Times New Roman" w:cs="Times New Roman"/>
          <w:sz w:val="24"/>
          <w:szCs w:val="24"/>
          <w:u w:val="single"/>
        </w:rPr>
        <w:t>   </w:t>
      </w:r>
      <w:r w:rsidRPr="00AE0330">
        <w:rPr>
          <w:rFonts w:ascii="Times New Roman" w:hAnsi="Times New Roman" w:cs="Times New Roman"/>
          <w:sz w:val="24"/>
          <w:szCs w:val="24"/>
          <w:u w:val="single"/>
        </w:rPr>
        <w:t>СР</w:t>
      </w:r>
      <w:r w:rsidRPr="00AE0330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з</w:t>
      </w:r>
      <w:r w:rsidRPr="00AE0330">
        <w:rPr>
          <w:rFonts w:ascii="Times New Roman" w:hAnsi="Times New Roman" w:cs="Times New Roman"/>
          <w:sz w:val="24"/>
          <w:szCs w:val="24"/>
          <w:u w:val="single"/>
        </w:rPr>
        <w:t>18.1Б</w:t>
      </w:r>
      <w:r>
        <w:rPr>
          <w:rFonts w:ascii="Times New Roman" w:hAnsi="Times New Roman" w:cs="Times New Roman"/>
          <w:sz w:val="24"/>
          <w:szCs w:val="24"/>
          <w:u w:val="single"/>
        </w:rPr>
        <w:t>      </w:t>
      </w:r>
    </w:p>
    <w:p w:rsidR="00811681" w:rsidRPr="006F73E2" w:rsidRDefault="00811681" w:rsidP="00811681">
      <w:pPr>
        <w:spacing w:after="0" w:line="240" w:lineRule="auto"/>
        <w:rPr>
          <w:rStyle w:val="a7"/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811681" w:rsidRPr="006F73E2" w:rsidRDefault="00811681" w:rsidP="00811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681" w:rsidRDefault="00811681" w:rsidP="00811681">
      <w:pPr>
        <w:spacing w:after="0" w:line="240" w:lineRule="auto"/>
        <w:rPr>
          <w:rStyle w:val="a7"/>
          <w:rFonts w:ascii="Times New Roman" w:hAnsi="Times New Roman" w:cs="Times New Roman"/>
          <w:b w:val="0"/>
          <w:sz w:val="24"/>
          <w:szCs w:val="24"/>
          <w:u w:val="single"/>
        </w:rPr>
      </w:pPr>
      <w:r w:rsidRPr="006F73E2">
        <w:rPr>
          <w:rStyle w:val="a7"/>
          <w:rFonts w:ascii="Times New Roman" w:hAnsi="Times New Roman" w:cs="Times New Roman"/>
          <w:sz w:val="24"/>
          <w:szCs w:val="24"/>
        </w:rPr>
        <w:t xml:space="preserve">ВИД  ПРАКТИКИ </w:t>
      </w:r>
      <w:r w:rsidRPr="006F73E2">
        <w:rPr>
          <w:rStyle w:val="a7"/>
          <w:rFonts w:ascii="Times New Roman" w:hAnsi="Times New Roman" w:cs="Times New Roman"/>
          <w:sz w:val="24"/>
          <w:szCs w:val="24"/>
          <w:u w:val="single"/>
        </w:rPr>
        <w:t xml:space="preserve">    </w:t>
      </w:r>
      <w:r>
        <w:rPr>
          <w:rStyle w:val="a7"/>
          <w:rFonts w:ascii="Times New Roman" w:hAnsi="Times New Roman" w:cs="Times New Roman"/>
          <w:sz w:val="24"/>
          <w:szCs w:val="24"/>
          <w:u w:val="single"/>
        </w:rPr>
        <w:t>учебная</w:t>
      </w:r>
      <w:r w:rsidRPr="006F73E2">
        <w:rPr>
          <w:rStyle w:val="a7"/>
          <w:rFonts w:ascii="Times New Roman" w:hAnsi="Times New Roman" w:cs="Times New Roman"/>
          <w:sz w:val="24"/>
          <w:szCs w:val="24"/>
          <w:u w:val="single"/>
        </w:rPr>
        <w:t xml:space="preserve">                                                                              </w:t>
      </w:r>
    </w:p>
    <w:p w:rsidR="00811681" w:rsidRPr="006F73E2" w:rsidRDefault="00811681" w:rsidP="00811681">
      <w:pPr>
        <w:spacing w:after="0" w:line="240" w:lineRule="auto"/>
        <w:rPr>
          <w:rStyle w:val="a7"/>
          <w:rFonts w:ascii="Times New Roman" w:hAnsi="Times New Roman" w:cs="Times New Roman"/>
          <w:sz w:val="24"/>
          <w:szCs w:val="24"/>
        </w:rPr>
      </w:pPr>
    </w:p>
    <w:p w:rsidR="00811681" w:rsidRDefault="00811681" w:rsidP="00811681">
      <w:pPr>
        <w:spacing w:after="0" w:line="24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6F73E2">
        <w:rPr>
          <w:rStyle w:val="a7"/>
          <w:rFonts w:ascii="Times New Roman" w:hAnsi="Times New Roman" w:cs="Times New Roman"/>
          <w:sz w:val="24"/>
          <w:szCs w:val="24"/>
        </w:rPr>
        <w:t>ПЕРИОД  ПРАКТИКИ______________________________________________________</w:t>
      </w:r>
    </w:p>
    <w:p w:rsidR="00811681" w:rsidRPr="006F73E2" w:rsidRDefault="00811681" w:rsidP="00811681">
      <w:pPr>
        <w:spacing w:after="0" w:line="240" w:lineRule="auto"/>
        <w:rPr>
          <w:rStyle w:val="a7"/>
          <w:rFonts w:ascii="Times New Roman" w:hAnsi="Times New Roman" w:cs="Times New Roman"/>
          <w:sz w:val="24"/>
          <w:szCs w:val="24"/>
        </w:rPr>
      </w:pPr>
    </w:p>
    <w:p w:rsidR="00811681" w:rsidRPr="006F73E2" w:rsidRDefault="00811681" w:rsidP="00811681">
      <w:pPr>
        <w:spacing w:after="0" w:line="24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6F73E2">
        <w:rPr>
          <w:rStyle w:val="a7"/>
          <w:rFonts w:ascii="Times New Roman" w:hAnsi="Times New Roman" w:cs="Times New Roman"/>
          <w:sz w:val="24"/>
          <w:szCs w:val="24"/>
        </w:rPr>
        <w:t>МЕСТО ПРОХОЖДЕНИЯ ПРАКТИКИ_____________________________________</w:t>
      </w:r>
    </w:p>
    <w:p w:rsidR="00811681" w:rsidRPr="006F73E2" w:rsidRDefault="00811681" w:rsidP="00811681">
      <w:pPr>
        <w:spacing w:after="0" w:line="24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6F73E2">
        <w:rPr>
          <w:rStyle w:val="a7"/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__________________________________________________________________________</w:t>
      </w:r>
    </w:p>
    <w:p w:rsidR="00811681" w:rsidRPr="006F73E2" w:rsidRDefault="00811681" w:rsidP="0081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73E2">
        <w:rPr>
          <w:rStyle w:val="a7"/>
          <w:rFonts w:ascii="Times New Roman" w:hAnsi="Times New Roman" w:cs="Times New Roman"/>
          <w:sz w:val="24"/>
          <w:szCs w:val="24"/>
        </w:rPr>
        <w:t>наименование организации</w:t>
      </w:r>
    </w:p>
    <w:p w:rsidR="00811681" w:rsidRPr="00685ACE" w:rsidRDefault="00811681" w:rsidP="008116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1681" w:rsidRPr="00685ACE" w:rsidRDefault="00811681" w:rsidP="008116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1681" w:rsidRPr="00685ACE" w:rsidRDefault="00811681" w:rsidP="008116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1681" w:rsidRPr="00685ACE" w:rsidRDefault="00811681" w:rsidP="008116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1681" w:rsidRPr="00685ACE" w:rsidRDefault="00811681" w:rsidP="008116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1681" w:rsidRPr="00685ACE" w:rsidRDefault="00811681" w:rsidP="008116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11681" w:rsidRPr="00685ACE" w:rsidRDefault="00811681" w:rsidP="008116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1681" w:rsidRPr="00685ACE" w:rsidRDefault="00811681" w:rsidP="008116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1681" w:rsidRPr="00685ACE" w:rsidRDefault="00811681" w:rsidP="008116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1681" w:rsidRPr="00685ACE" w:rsidRDefault="00811681" w:rsidP="008116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1681" w:rsidRPr="00685ACE" w:rsidRDefault="00811681" w:rsidP="008116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1681" w:rsidRPr="00685ACE" w:rsidRDefault="00811681" w:rsidP="008116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1681" w:rsidRDefault="00811681" w:rsidP="008116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1681" w:rsidRDefault="00811681" w:rsidP="008116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1681" w:rsidRPr="00685ACE" w:rsidRDefault="00811681" w:rsidP="008116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1681" w:rsidRPr="00685ACE" w:rsidRDefault="00811681" w:rsidP="008116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1681" w:rsidRPr="00685ACE" w:rsidRDefault="00811681" w:rsidP="008116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1681" w:rsidRPr="00685ACE" w:rsidRDefault="00811681" w:rsidP="0081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681" w:rsidRPr="00685ACE" w:rsidRDefault="00811681" w:rsidP="0081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г. Орехово-Зуево</w:t>
      </w:r>
    </w:p>
    <w:p w:rsidR="00811681" w:rsidRPr="00685ACE" w:rsidRDefault="00811681" w:rsidP="00811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20__</w:t>
      </w:r>
    </w:p>
    <w:p w:rsidR="00811681" w:rsidRPr="00685ACE" w:rsidRDefault="00811681" w:rsidP="00811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РУКОВОДИТЕЛЬ ПРАКТИКИ ОТ КОЛЛЕДЖА </w:t>
      </w:r>
    </w:p>
    <w:p w:rsidR="00811681" w:rsidRPr="00685ACE" w:rsidRDefault="00811681" w:rsidP="00811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11681" w:rsidRPr="007A50A2" w:rsidRDefault="00811681" w:rsidP="00811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85ACE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7A50A2">
        <w:rPr>
          <w:rFonts w:ascii="Times New Roman" w:eastAsia="Times New Roman" w:hAnsi="Times New Roman" w:cs="Times New Roman"/>
          <w:sz w:val="24"/>
          <w:szCs w:val="24"/>
          <w:u w:val="single"/>
        </w:rPr>
        <w:t>Карпец Екатерина Дмитриевна</w:t>
      </w:r>
      <w:r w:rsidRPr="00685ACE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                              </w:t>
      </w:r>
    </w:p>
    <w:p w:rsidR="00811681" w:rsidRPr="00685ACE" w:rsidRDefault="00811681" w:rsidP="0081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Cs/>
          <w:sz w:val="24"/>
          <w:szCs w:val="24"/>
        </w:rPr>
        <w:t>должность, фамилия, имя, отчество</w:t>
      </w:r>
    </w:p>
    <w:p w:rsidR="00811681" w:rsidRPr="00685ACE" w:rsidRDefault="00811681" w:rsidP="00811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11681" w:rsidRPr="00685ACE" w:rsidRDefault="00811681" w:rsidP="00811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11681" w:rsidRPr="00685ACE" w:rsidRDefault="00811681" w:rsidP="00811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11681" w:rsidRPr="00685ACE" w:rsidRDefault="00811681" w:rsidP="00811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11681" w:rsidRPr="00685ACE" w:rsidRDefault="00811681" w:rsidP="0081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РУКОВОДИТЕЛЬ ПРАКТИКИ ОТ ПРЕДПРИЯТИЯ (УЧРЕЖДЕНИЯ, ОРГАНИЗАЦИИ)</w:t>
      </w:r>
    </w:p>
    <w:p w:rsidR="00811681" w:rsidRPr="00685ACE" w:rsidRDefault="00811681" w:rsidP="00811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681" w:rsidRPr="00685ACE" w:rsidRDefault="00811681" w:rsidP="00811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11681" w:rsidRPr="00685ACE" w:rsidRDefault="00811681" w:rsidP="00811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11681" w:rsidRPr="00685ACE" w:rsidRDefault="00811681" w:rsidP="0081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Cs/>
          <w:sz w:val="24"/>
          <w:szCs w:val="24"/>
        </w:rPr>
        <w:t>должность, фамилия, имя, отчество</w:t>
      </w:r>
    </w:p>
    <w:p w:rsidR="00811681" w:rsidRPr="00685ACE" w:rsidRDefault="00811681" w:rsidP="00811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11681" w:rsidRPr="00685ACE" w:rsidRDefault="00811681" w:rsidP="00811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11681" w:rsidRPr="00685ACE" w:rsidRDefault="00811681" w:rsidP="00811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11681" w:rsidRPr="00685ACE" w:rsidRDefault="00811681" w:rsidP="008116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1681" w:rsidRPr="00685ACE" w:rsidRDefault="00811681" w:rsidP="00811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Cs/>
          <w:sz w:val="24"/>
          <w:szCs w:val="24"/>
        </w:rPr>
        <w:t>ПРИБЫЛ НА ПРЕДПРИЯТИЕ (В УЧРЕЖДЕНИЕ, ОРГАНИЗАЦИЮ)</w:t>
      </w:r>
    </w:p>
    <w:p w:rsidR="00811681" w:rsidRPr="00685ACE" w:rsidRDefault="00811681" w:rsidP="008116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811681" w:rsidRPr="00685ACE" w:rsidRDefault="00811681" w:rsidP="008116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Cs/>
          <w:sz w:val="24"/>
          <w:szCs w:val="24"/>
        </w:rPr>
        <w:t>М.П.</w:t>
      </w:r>
    </w:p>
    <w:p w:rsidR="00811681" w:rsidRPr="00685ACE" w:rsidRDefault="00811681" w:rsidP="0081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Cs/>
          <w:sz w:val="24"/>
          <w:szCs w:val="24"/>
        </w:rPr>
        <w:t>«_______»______________20__г._____________</w:t>
      </w:r>
    </w:p>
    <w:p w:rsidR="00811681" w:rsidRPr="00685ACE" w:rsidRDefault="00811681" w:rsidP="0081168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Cs/>
          <w:sz w:val="24"/>
          <w:szCs w:val="24"/>
        </w:rPr>
        <w:t>подпись</w:t>
      </w:r>
    </w:p>
    <w:p w:rsidR="00811681" w:rsidRPr="00685ACE" w:rsidRDefault="00811681" w:rsidP="0081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811681" w:rsidRPr="00685ACE" w:rsidRDefault="00811681" w:rsidP="008116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1681" w:rsidRPr="00685ACE" w:rsidRDefault="00811681" w:rsidP="00811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Cs/>
          <w:sz w:val="24"/>
          <w:szCs w:val="24"/>
        </w:rPr>
        <w:t>УБЫЛ С ПРЕДПРИЯТИЯ (УЧРЕЖДЕНИЯ, ОРГАНИЗАЦИИ)</w:t>
      </w:r>
    </w:p>
    <w:p w:rsidR="00811681" w:rsidRPr="00685ACE" w:rsidRDefault="00811681" w:rsidP="008116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1681" w:rsidRPr="00685ACE" w:rsidRDefault="00811681" w:rsidP="008116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811681" w:rsidRPr="00685ACE" w:rsidRDefault="00811681" w:rsidP="008116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Cs/>
          <w:sz w:val="24"/>
          <w:szCs w:val="24"/>
        </w:rPr>
        <w:t>М.П.</w:t>
      </w:r>
    </w:p>
    <w:p w:rsidR="00811681" w:rsidRPr="00685ACE" w:rsidRDefault="00811681" w:rsidP="0081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Cs/>
          <w:sz w:val="24"/>
          <w:szCs w:val="24"/>
        </w:rPr>
        <w:t>«_______»______________20__г._____________</w:t>
      </w:r>
    </w:p>
    <w:p w:rsidR="00811681" w:rsidRPr="00685ACE" w:rsidRDefault="00811681" w:rsidP="0081168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Cs/>
          <w:sz w:val="24"/>
          <w:szCs w:val="24"/>
        </w:rPr>
        <w:t>подпись</w:t>
      </w:r>
    </w:p>
    <w:p w:rsidR="00811681" w:rsidRPr="00685ACE" w:rsidRDefault="00811681" w:rsidP="00811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11681" w:rsidRPr="00685ACE" w:rsidRDefault="00811681" w:rsidP="00811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11681" w:rsidRPr="00685ACE" w:rsidRDefault="00811681" w:rsidP="00811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11681" w:rsidRPr="00685ACE" w:rsidRDefault="00811681" w:rsidP="00811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1681" w:rsidRPr="00685ACE" w:rsidRDefault="00811681" w:rsidP="00811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681" w:rsidRPr="00685ACE" w:rsidRDefault="00811681" w:rsidP="00811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11681" w:rsidRPr="00685ACE" w:rsidRDefault="00811681" w:rsidP="00811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11681" w:rsidRPr="00685ACE" w:rsidRDefault="00811681" w:rsidP="0081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КАЛЕНДАРНЫЙ ПЛАН ПРОХОЖДЕНИЯ ПРАКТИКИ</w:t>
      </w:r>
    </w:p>
    <w:p w:rsidR="00811681" w:rsidRPr="00685ACE" w:rsidRDefault="00811681" w:rsidP="0081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6319"/>
        <w:gridCol w:w="1726"/>
      </w:tblGrid>
      <w:tr w:rsidR="00811681" w:rsidRPr="00685ACE" w:rsidTr="008D353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81" w:rsidRPr="00685ACE" w:rsidRDefault="00811681" w:rsidP="008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81" w:rsidRPr="00685ACE" w:rsidRDefault="00811681" w:rsidP="008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5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и краткое содержание выполняемых работ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81" w:rsidRPr="00685ACE" w:rsidRDefault="00811681" w:rsidP="008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Подпись</w:t>
            </w:r>
          </w:p>
          <w:p w:rsidR="00811681" w:rsidRPr="00685ACE" w:rsidRDefault="00811681" w:rsidP="008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  <w:p w:rsidR="00811681" w:rsidRPr="00685ACE" w:rsidRDefault="00811681" w:rsidP="008D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</w:tr>
      <w:tr w:rsidR="00811681" w:rsidRPr="00685ACE" w:rsidTr="008D353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81" w:rsidRPr="00685ACE" w:rsidRDefault="00811681" w:rsidP="008D35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81" w:rsidRPr="00685ACE" w:rsidRDefault="00811681" w:rsidP="008D35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1681" w:rsidRPr="00685ACE" w:rsidRDefault="00811681" w:rsidP="008D35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1681" w:rsidRPr="00685ACE" w:rsidRDefault="00811681" w:rsidP="008D35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1" w:rsidRPr="00685ACE" w:rsidRDefault="00811681" w:rsidP="008D35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681" w:rsidRPr="00685ACE" w:rsidTr="008D353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81" w:rsidRPr="00685ACE" w:rsidRDefault="00811681" w:rsidP="008D35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81" w:rsidRPr="00685ACE" w:rsidRDefault="00811681" w:rsidP="008D35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1681" w:rsidRPr="00685ACE" w:rsidRDefault="00811681" w:rsidP="008D35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1681" w:rsidRPr="00685ACE" w:rsidRDefault="00811681" w:rsidP="008D35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1" w:rsidRPr="00685ACE" w:rsidRDefault="00811681" w:rsidP="008D35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681" w:rsidRPr="00685ACE" w:rsidTr="008D353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81" w:rsidRPr="00685ACE" w:rsidRDefault="00811681" w:rsidP="008D35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81" w:rsidRPr="00685ACE" w:rsidRDefault="00811681" w:rsidP="008D35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1681" w:rsidRPr="00685ACE" w:rsidRDefault="00811681" w:rsidP="008D35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1681" w:rsidRPr="00685ACE" w:rsidRDefault="00811681" w:rsidP="008D35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1" w:rsidRPr="00685ACE" w:rsidRDefault="00811681" w:rsidP="008D35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681" w:rsidRPr="00685ACE" w:rsidTr="008D353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1" w:rsidRPr="00685ACE" w:rsidRDefault="00811681" w:rsidP="008D35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1681" w:rsidRPr="00685ACE" w:rsidRDefault="00811681" w:rsidP="008D35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1681" w:rsidRPr="00685ACE" w:rsidRDefault="00811681" w:rsidP="008D35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1" w:rsidRPr="00685ACE" w:rsidRDefault="00811681" w:rsidP="008D35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1" w:rsidRPr="00685ACE" w:rsidRDefault="00811681" w:rsidP="008D35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681" w:rsidRPr="00685ACE" w:rsidTr="008D353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1" w:rsidRPr="00685ACE" w:rsidRDefault="00811681" w:rsidP="008D35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1681" w:rsidRPr="00685ACE" w:rsidRDefault="00811681" w:rsidP="008D35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1681" w:rsidRPr="00685ACE" w:rsidRDefault="00811681" w:rsidP="008D35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1" w:rsidRPr="00685ACE" w:rsidRDefault="00811681" w:rsidP="008D35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1" w:rsidRPr="00685ACE" w:rsidRDefault="00811681" w:rsidP="008D35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681" w:rsidRPr="00685ACE" w:rsidTr="008D353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1" w:rsidRPr="00685ACE" w:rsidRDefault="00811681" w:rsidP="008D35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1681" w:rsidRPr="00685ACE" w:rsidRDefault="00811681" w:rsidP="008D35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1681" w:rsidRPr="00685ACE" w:rsidRDefault="00811681" w:rsidP="008D35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1" w:rsidRPr="00685ACE" w:rsidRDefault="00811681" w:rsidP="008D35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1" w:rsidRPr="00685ACE" w:rsidRDefault="00811681" w:rsidP="008D35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1681" w:rsidRPr="00685ACE" w:rsidRDefault="00811681" w:rsidP="0081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11681" w:rsidRPr="00685ACE">
          <w:pgSz w:w="11909" w:h="16834"/>
          <w:pgMar w:top="1170" w:right="1120" w:bottom="459" w:left="1133" w:header="720" w:footer="720" w:gutter="0"/>
          <w:cols w:space="720"/>
        </w:sectPr>
      </w:pPr>
    </w:p>
    <w:p w:rsidR="00811681" w:rsidRPr="00685ACE" w:rsidRDefault="00811681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ge93"/>
      <w:bookmarkEnd w:id="0"/>
      <w:r w:rsidRPr="00685A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5</w:t>
      </w:r>
    </w:p>
    <w:p w:rsidR="00811681" w:rsidRPr="00685ACE" w:rsidRDefault="00811681" w:rsidP="0081168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1681" w:rsidRPr="00685ACE" w:rsidRDefault="00811681" w:rsidP="0081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образования Московской области</w:t>
      </w:r>
    </w:p>
    <w:p w:rsidR="00811681" w:rsidRPr="00685ACE" w:rsidRDefault="00811681" w:rsidP="00811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sz w:val="24"/>
          <w:szCs w:val="24"/>
        </w:rPr>
        <w:t>ГОУ ВО МО «Государственный гуманитарно-технологический университет» (ГГТУ)</w:t>
      </w:r>
    </w:p>
    <w:p w:rsidR="00811681" w:rsidRPr="00685ACE" w:rsidRDefault="00811681" w:rsidP="008116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Гуманитарно-педагогический колледж</w:t>
      </w:r>
    </w:p>
    <w:p w:rsidR="00811681" w:rsidRPr="00685ACE" w:rsidRDefault="00811681" w:rsidP="0081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681" w:rsidRPr="00685ACE" w:rsidRDefault="00811681" w:rsidP="00811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681" w:rsidRDefault="00811681" w:rsidP="00811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681" w:rsidRDefault="00811681" w:rsidP="00811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681" w:rsidRDefault="00811681" w:rsidP="00811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681" w:rsidRPr="00685ACE" w:rsidRDefault="00811681" w:rsidP="00811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681" w:rsidRPr="006F73E2" w:rsidRDefault="00811681" w:rsidP="008116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3E2">
        <w:rPr>
          <w:rFonts w:ascii="Times New Roman" w:hAnsi="Times New Roman" w:cs="Times New Roman"/>
          <w:b/>
          <w:sz w:val="24"/>
          <w:szCs w:val="24"/>
        </w:rPr>
        <w:t>О Т Ч Ё Т</w:t>
      </w:r>
    </w:p>
    <w:p w:rsidR="00811681" w:rsidRPr="006F73E2" w:rsidRDefault="00811681" w:rsidP="008116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3E2">
        <w:rPr>
          <w:rFonts w:ascii="Times New Roman" w:hAnsi="Times New Roman" w:cs="Times New Roman"/>
          <w:b/>
          <w:sz w:val="24"/>
          <w:szCs w:val="24"/>
        </w:rPr>
        <w:t xml:space="preserve">ПО  </w:t>
      </w:r>
      <w:r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6F73E2">
        <w:rPr>
          <w:rFonts w:ascii="Times New Roman" w:hAnsi="Times New Roman" w:cs="Times New Roman"/>
          <w:b/>
          <w:sz w:val="24"/>
          <w:szCs w:val="24"/>
        </w:rPr>
        <w:t xml:space="preserve"> ПРАКТИКЕ  </w:t>
      </w:r>
    </w:p>
    <w:p w:rsidR="00811681" w:rsidRPr="006F73E2" w:rsidRDefault="00811681" w:rsidP="00811681">
      <w:pPr>
        <w:jc w:val="center"/>
        <w:rPr>
          <w:rFonts w:ascii="Times New Roman" w:hAnsi="Times New Roman" w:cs="Times New Roman"/>
          <w:sz w:val="24"/>
          <w:szCs w:val="24"/>
        </w:rPr>
      </w:pPr>
      <w:r w:rsidRPr="006F73E2">
        <w:rPr>
          <w:rFonts w:ascii="Times New Roman" w:hAnsi="Times New Roman" w:cs="Times New Roman"/>
          <w:sz w:val="24"/>
          <w:szCs w:val="24"/>
        </w:rPr>
        <w:t xml:space="preserve">по </w:t>
      </w:r>
      <w:r w:rsidRPr="006F73E2">
        <w:rPr>
          <w:rFonts w:ascii="Times New Roman" w:hAnsi="Times New Roman" w:cs="Times New Roman"/>
          <w:sz w:val="24"/>
          <w:szCs w:val="24"/>
          <w:u w:val="single"/>
        </w:rPr>
        <w:t>ПМ 01. Социальная работа с лицами пожилого возраста и инвалидами</w:t>
      </w:r>
    </w:p>
    <w:p w:rsidR="00811681" w:rsidRPr="006F73E2" w:rsidRDefault="00811681" w:rsidP="00811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3E2">
        <w:rPr>
          <w:rFonts w:ascii="Times New Roman" w:hAnsi="Times New Roman" w:cs="Times New Roman"/>
          <w:sz w:val="24"/>
          <w:szCs w:val="24"/>
        </w:rPr>
        <w:t>Обучающегося_____________________________________________________</w:t>
      </w:r>
    </w:p>
    <w:p w:rsidR="00811681" w:rsidRDefault="00811681" w:rsidP="00811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3E2">
        <w:rPr>
          <w:rFonts w:ascii="Times New Roman" w:hAnsi="Times New Roman" w:cs="Times New Roman"/>
          <w:sz w:val="24"/>
          <w:szCs w:val="24"/>
        </w:rPr>
        <w:t xml:space="preserve">Ф.И.О.     </w:t>
      </w:r>
    </w:p>
    <w:p w:rsidR="00811681" w:rsidRPr="006F73E2" w:rsidRDefault="00811681" w:rsidP="00811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1681" w:rsidRDefault="00811681" w:rsidP="00811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73E2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6F73E2">
        <w:rPr>
          <w:rFonts w:ascii="Times New Roman" w:hAnsi="Times New Roman" w:cs="Times New Roman"/>
          <w:sz w:val="24"/>
          <w:szCs w:val="24"/>
          <w:u w:val="single"/>
        </w:rPr>
        <w:t>      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F73E2">
        <w:rPr>
          <w:rFonts w:ascii="Times New Roman" w:hAnsi="Times New Roman" w:cs="Times New Roman"/>
          <w:sz w:val="24"/>
          <w:szCs w:val="24"/>
          <w:u w:val="single"/>
        </w:rPr>
        <w:t>      </w:t>
      </w:r>
      <w:r w:rsidRPr="006F73E2">
        <w:rPr>
          <w:rFonts w:ascii="Times New Roman" w:hAnsi="Times New Roman" w:cs="Times New Roman"/>
          <w:sz w:val="24"/>
          <w:szCs w:val="24"/>
        </w:rPr>
        <w:t xml:space="preserve">  группа  </w:t>
      </w:r>
      <w:r w:rsidRPr="006F73E2">
        <w:rPr>
          <w:rFonts w:ascii="Times New Roman" w:hAnsi="Times New Roman" w:cs="Times New Roman"/>
          <w:sz w:val="24"/>
          <w:szCs w:val="24"/>
          <w:u w:val="single"/>
        </w:rPr>
        <w:t>    </w:t>
      </w:r>
      <w:r w:rsidRPr="00AE0330">
        <w:rPr>
          <w:rFonts w:ascii="Times New Roman" w:hAnsi="Times New Roman" w:cs="Times New Roman"/>
          <w:sz w:val="24"/>
          <w:szCs w:val="24"/>
          <w:u w:val="single"/>
        </w:rPr>
        <w:t>СР</w:t>
      </w:r>
      <w:r w:rsidRPr="00AE0330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з</w:t>
      </w:r>
      <w:r w:rsidRPr="00AE0330">
        <w:rPr>
          <w:rFonts w:ascii="Times New Roman" w:hAnsi="Times New Roman" w:cs="Times New Roman"/>
          <w:sz w:val="24"/>
          <w:szCs w:val="24"/>
          <w:u w:val="single"/>
        </w:rPr>
        <w:t>18.1Б</w:t>
      </w:r>
      <w:r w:rsidRPr="006F73E2">
        <w:rPr>
          <w:rFonts w:ascii="Times New Roman" w:hAnsi="Times New Roman" w:cs="Times New Roman"/>
          <w:sz w:val="24"/>
          <w:szCs w:val="24"/>
          <w:u w:val="single"/>
        </w:rPr>
        <w:t>       </w:t>
      </w:r>
    </w:p>
    <w:p w:rsidR="00811681" w:rsidRDefault="00811681" w:rsidP="00811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11681" w:rsidRDefault="00811681" w:rsidP="00811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73E2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Pr="006F73E2">
        <w:rPr>
          <w:rFonts w:ascii="Times New Roman" w:hAnsi="Times New Roman" w:cs="Times New Roman"/>
          <w:sz w:val="24"/>
          <w:szCs w:val="24"/>
          <w:u w:val="single"/>
        </w:rPr>
        <w:t xml:space="preserve">      </w:t>
      </w:r>
      <w:r w:rsidRPr="006F73E2">
        <w:rPr>
          <w:rFonts w:ascii="Times New Roman" w:hAnsi="Times New Roman" w:cs="Times New Roman"/>
          <w:spacing w:val="-18"/>
          <w:sz w:val="24"/>
          <w:szCs w:val="24"/>
          <w:u w:val="single"/>
          <w:lang w:eastAsia="en-US"/>
        </w:rPr>
        <w:t>39.02.01 Социальная работа</w:t>
      </w:r>
      <w:r w:rsidRPr="006F73E2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</w:t>
      </w:r>
    </w:p>
    <w:p w:rsidR="00811681" w:rsidRPr="006F73E2" w:rsidRDefault="00811681" w:rsidP="00811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681" w:rsidRDefault="00811681" w:rsidP="00811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3E2">
        <w:rPr>
          <w:rFonts w:ascii="Times New Roman" w:hAnsi="Times New Roman" w:cs="Times New Roman"/>
          <w:sz w:val="24"/>
          <w:szCs w:val="24"/>
        </w:rPr>
        <w:t>Место практики ____________________________________________________</w:t>
      </w:r>
    </w:p>
    <w:p w:rsidR="00811681" w:rsidRPr="006F73E2" w:rsidRDefault="00811681" w:rsidP="00811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681" w:rsidRDefault="00811681" w:rsidP="00811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3E2">
        <w:rPr>
          <w:rFonts w:ascii="Times New Roman" w:hAnsi="Times New Roman" w:cs="Times New Roman"/>
          <w:sz w:val="24"/>
          <w:szCs w:val="24"/>
        </w:rPr>
        <w:t>Период практики ___________________________________________________</w:t>
      </w:r>
    </w:p>
    <w:p w:rsidR="00811681" w:rsidRPr="006F73E2" w:rsidRDefault="00811681" w:rsidP="00811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681" w:rsidRPr="006F73E2" w:rsidRDefault="00811681" w:rsidP="00811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681" w:rsidRPr="006F73E2" w:rsidRDefault="00811681" w:rsidP="00811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3E2">
        <w:rPr>
          <w:rFonts w:ascii="Times New Roman" w:hAnsi="Times New Roman" w:cs="Times New Roman"/>
          <w:sz w:val="24"/>
          <w:szCs w:val="24"/>
        </w:rPr>
        <w:t xml:space="preserve">Руководители практики </w:t>
      </w:r>
    </w:p>
    <w:p w:rsidR="00811681" w:rsidRPr="006F73E2" w:rsidRDefault="00811681" w:rsidP="00811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3E2">
        <w:rPr>
          <w:rFonts w:ascii="Times New Roman" w:hAnsi="Times New Roman" w:cs="Times New Roman"/>
          <w:sz w:val="24"/>
          <w:szCs w:val="24"/>
        </w:rPr>
        <w:t>от колледжа  ______________________________________________________</w:t>
      </w:r>
    </w:p>
    <w:p w:rsidR="00811681" w:rsidRDefault="00811681" w:rsidP="00811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3E2">
        <w:rPr>
          <w:rFonts w:ascii="Times New Roman" w:hAnsi="Times New Roman" w:cs="Times New Roman"/>
          <w:sz w:val="24"/>
          <w:szCs w:val="24"/>
        </w:rPr>
        <w:t xml:space="preserve">Ф.И.О. </w:t>
      </w:r>
    </w:p>
    <w:p w:rsidR="00811681" w:rsidRPr="006F73E2" w:rsidRDefault="00811681" w:rsidP="00811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681" w:rsidRPr="006F73E2" w:rsidRDefault="00811681" w:rsidP="00811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3E2">
        <w:rPr>
          <w:rFonts w:ascii="Times New Roman" w:hAnsi="Times New Roman" w:cs="Times New Roman"/>
          <w:sz w:val="24"/>
          <w:szCs w:val="24"/>
        </w:rPr>
        <w:t>от организации_____________________________________________________</w:t>
      </w:r>
    </w:p>
    <w:p w:rsidR="00811681" w:rsidRPr="006F73E2" w:rsidRDefault="00811681" w:rsidP="00811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3E2">
        <w:rPr>
          <w:rFonts w:ascii="Times New Roman" w:hAnsi="Times New Roman" w:cs="Times New Roman"/>
          <w:sz w:val="24"/>
          <w:szCs w:val="24"/>
        </w:rPr>
        <w:t xml:space="preserve">Ф.И.О. </w:t>
      </w:r>
    </w:p>
    <w:p w:rsidR="00811681" w:rsidRDefault="00811681" w:rsidP="00811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681" w:rsidRPr="006F73E2" w:rsidRDefault="00811681" w:rsidP="00811681">
      <w:pPr>
        <w:rPr>
          <w:rFonts w:ascii="Times New Roman" w:hAnsi="Times New Roman" w:cs="Times New Roman"/>
          <w:sz w:val="24"/>
          <w:szCs w:val="24"/>
        </w:rPr>
      </w:pPr>
      <w:r w:rsidRPr="006F73E2">
        <w:rPr>
          <w:rFonts w:ascii="Times New Roman" w:hAnsi="Times New Roman" w:cs="Times New Roman"/>
          <w:sz w:val="24"/>
          <w:szCs w:val="24"/>
        </w:rPr>
        <w:t>МП</w:t>
      </w:r>
    </w:p>
    <w:p w:rsidR="00811681" w:rsidRPr="00685ACE" w:rsidRDefault="00811681" w:rsidP="0081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681" w:rsidRDefault="00811681" w:rsidP="0081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681" w:rsidRDefault="00811681" w:rsidP="0081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681" w:rsidRDefault="00811681" w:rsidP="0081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681" w:rsidRDefault="00811681" w:rsidP="0081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681" w:rsidRDefault="00811681" w:rsidP="0081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681" w:rsidRDefault="00811681" w:rsidP="0081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681" w:rsidRDefault="00811681" w:rsidP="0081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681" w:rsidRDefault="00811681" w:rsidP="0081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681" w:rsidRDefault="00811681" w:rsidP="0081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681" w:rsidRDefault="00811681" w:rsidP="0081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681" w:rsidRDefault="00811681" w:rsidP="0081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681" w:rsidRPr="00685ACE" w:rsidRDefault="00811681" w:rsidP="0081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681" w:rsidRPr="00685ACE" w:rsidRDefault="00811681" w:rsidP="00811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sz w:val="24"/>
          <w:szCs w:val="24"/>
        </w:rPr>
        <w:t xml:space="preserve">г. Орехово-Зуево </w:t>
      </w:r>
    </w:p>
    <w:p w:rsidR="00811681" w:rsidRPr="00685ACE" w:rsidRDefault="00811681" w:rsidP="00811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sz w:val="24"/>
          <w:szCs w:val="24"/>
        </w:rPr>
        <w:t>20_</w:t>
      </w:r>
    </w:p>
    <w:p w:rsidR="00811681" w:rsidRDefault="00811681" w:rsidP="008116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lastRenderedPageBreak/>
        <w:t xml:space="preserve">Основными задачами </w:t>
      </w:r>
      <w:r>
        <w:rPr>
          <w:rFonts w:ascii="Times New Roman" w:hAnsi="Times New Roman" w:cs="Times New Roman"/>
          <w:sz w:val="24"/>
          <w:szCs w:val="24"/>
        </w:rPr>
        <w:t>учебной</w:t>
      </w:r>
      <w:r w:rsidRPr="00685ACE">
        <w:rPr>
          <w:rFonts w:ascii="Times New Roman" w:hAnsi="Times New Roman" w:cs="Times New Roman"/>
          <w:sz w:val="24"/>
          <w:szCs w:val="24"/>
        </w:rPr>
        <w:t xml:space="preserve"> практики было закрепление  умения использовать в профессиональной деятельности  общих   и профессиональных   компетенций по ПМ. 0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685AC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Социальная работа с лицами 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пожилого возраста и инвалидами:</w:t>
      </w:r>
    </w:p>
    <w:p w:rsidR="00811681" w:rsidRDefault="00811681" w:rsidP="008116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811681" w:rsidRDefault="00811681" w:rsidP="008116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ОК.1-13</w:t>
      </w:r>
    </w:p>
    <w:p w:rsidR="00811681" w:rsidRDefault="00811681" w:rsidP="008116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ПК.1.1.-1.5.</w:t>
      </w:r>
    </w:p>
    <w:p w:rsidR="00811681" w:rsidRPr="00685ACE" w:rsidRDefault="00811681" w:rsidP="00811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1681" w:rsidRDefault="00811681" w:rsidP="0081168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>В процессе производственной практики  мною было выполнено:</w:t>
      </w:r>
    </w:p>
    <w:p w:rsidR="00811681" w:rsidRPr="00685ACE" w:rsidRDefault="00811681" w:rsidP="0081168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11681" w:rsidRPr="00685ACE" w:rsidRDefault="00811681" w:rsidP="00811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проанализировала нормативно-правовые акты, регулирующие…..</w:t>
      </w:r>
      <w:r w:rsidRPr="00685ACE">
        <w:rPr>
          <w:rFonts w:ascii="Times New Roman" w:hAnsi="Times New Roman" w:cs="Times New Roman"/>
          <w:sz w:val="24"/>
          <w:szCs w:val="24"/>
        </w:rPr>
        <w:t>(приложение 1);</w:t>
      </w:r>
    </w:p>
    <w:p w:rsidR="00811681" w:rsidRPr="00685ACE" w:rsidRDefault="00811681" w:rsidP="00811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>-……………….</w:t>
      </w:r>
    </w:p>
    <w:p w:rsidR="00811681" w:rsidRPr="00685ACE" w:rsidRDefault="00811681" w:rsidP="00811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>-…………………</w:t>
      </w:r>
    </w:p>
    <w:p w:rsidR="00811681" w:rsidRDefault="00811681" w:rsidP="00811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>-……………………</w:t>
      </w:r>
    </w:p>
    <w:p w:rsidR="00811681" w:rsidRPr="00685ACE" w:rsidRDefault="00811681" w:rsidP="00811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681" w:rsidRPr="00685ACE" w:rsidRDefault="00811681" w:rsidP="00811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ab/>
        <w:t>В процессе практики у меня получалось  организовывать собственную деятельность, определять методы и способы выполнения профессиональных задач, оценивать</w:t>
      </w:r>
      <w:r>
        <w:rPr>
          <w:rFonts w:ascii="Times New Roman" w:hAnsi="Times New Roman" w:cs="Times New Roman"/>
          <w:sz w:val="24"/>
          <w:szCs w:val="24"/>
        </w:rPr>
        <w:t xml:space="preserve"> их эффективность и качество. </w:t>
      </w:r>
      <w:r w:rsidRPr="00685ACE">
        <w:rPr>
          <w:rFonts w:ascii="Times New Roman" w:hAnsi="Times New Roman" w:cs="Times New Roman"/>
          <w:sz w:val="24"/>
          <w:szCs w:val="24"/>
        </w:rPr>
        <w:t>При выполнении заданий практики осуществляла поиск, анализ и оценку информации, необходимой для  решения поставленных задач.</w:t>
      </w:r>
    </w:p>
    <w:p w:rsidR="00811681" w:rsidRPr="00685ACE" w:rsidRDefault="00811681" w:rsidP="00811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681" w:rsidRPr="00685ACE" w:rsidRDefault="00811681" w:rsidP="00811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681" w:rsidRPr="00685ACE" w:rsidRDefault="00811681" w:rsidP="00811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681" w:rsidRPr="00685ACE" w:rsidRDefault="00811681" w:rsidP="00811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681" w:rsidRPr="00685ACE" w:rsidRDefault="00811681" w:rsidP="00811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681" w:rsidRPr="00685ACE" w:rsidRDefault="00811681" w:rsidP="00811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681" w:rsidRPr="00685ACE" w:rsidRDefault="00811681" w:rsidP="008116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sz w:val="24"/>
          <w:szCs w:val="24"/>
        </w:rPr>
        <w:t>Дата______________                                      Подпись студента______________</w:t>
      </w:r>
    </w:p>
    <w:p w:rsidR="00811681" w:rsidRPr="00685ACE" w:rsidRDefault="00811681" w:rsidP="008116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681" w:rsidRPr="00685ACE" w:rsidRDefault="00811681" w:rsidP="00811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681" w:rsidRPr="00685ACE" w:rsidRDefault="00811681" w:rsidP="00811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681" w:rsidRPr="00685ACE" w:rsidRDefault="00811681" w:rsidP="00811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681" w:rsidRPr="00685ACE" w:rsidRDefault="00811681" w:rsidP="00811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681" w:rsidRPr="00685ACE" w:rsidRDefault="00811681" w:rsidP="00811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681" w:rsidRPr="00685ACE" w:rsidRDefault="00811681" w:rsidP="00811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681" w:rsidRPr="00685ACE" w:rsidRDefault="00811681" w:rsidP="00811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681" w:rsidRPr="00685ACE" w:rsidRDefault="00811681" w:rsidP="00811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681" w:rsidRPr="00685ACE" w:rsidRDefault="00811681" w:rsidP="00811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681" w:rsidRPr="00685ACE" w:rsidRDefault="00811681" w:rsidP="00811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681" w:rsidRPr="00685ACE" w:rsidRDefault="00811681" w:rsidP="00811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681" w:rsidRPr="00685ACE" w:rsidRDefault="00811681" w:rsidP="00811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681" w:rsidRPr="00685ACE" w:rsidRDefault="00811681" w:rsidP="00811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681" w:rsidRPr="00685ACE" w:rsidRDefault="00811681" w:rsidP="00811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681" w:rsidRPr="00685ACE" w:rsidRDefault="00811681" w:rsidP="00811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681" w:rsidRPr="00685ACE" w:rsidRDefault="00811681" w:rsidP="00811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681" w:rsidRPr="00685ACE" w:rsidRDefault="00811681" w:rsidP="00811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681" w:rsidRPr="00685ACE" w:rsidRDefault="00811681" w:rsidP="00811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681" w:rsidRPr="00685ACE" w:rsidRDefault="00811681" w:rsidP="00811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681" w:rsidRPr="00685ACE" w:rsidRDefault="00811681" w:rsidP="00811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681" w:rsidRDefault="00811681" w:rsidP="00811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681" w:rsidRDefault="00811681" w:rsidP="00811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681" w:rsidRDefault="00811681" w:rsidP="00811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681" w:rsidRPr="00685ACE" w:rsidRDefault="00811681" w:rsidP="00811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681" w:rsidRPr="00685ACE" w:rsidRDefault="00811681" w:rsidP="00811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681" w:rsidRPr="00685ACE" w:rsidRDefault="00811681" w:rsidP="00811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681" w:rsidRPr="00685ACE" w:rsidRDefault="00811681" w:rsidP="00811681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6</w:t>
      </w:r>
    </w:p>
    <w:p w:rsidR="00811681" w:rsidRPr="00685ACE" w:rsidRDefault="00811681" w:rsidP="0081168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11681" w:rsidRDefault="00811681" w:rsidP="0081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1681" w:rsidRPr="00F965B0" w:rsidRDefault="00811681" w:rsidP="0081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65B0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образования Московской области</w:t>
      </w:r>
    </w:p>
    <w:p w:rsidR="00811681" w:rsidRPr="00F965B0" w:rsidRDefault="00811681" w:rsidP="00811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65B0">
        <w:rPr>
          <w:rFonts w:ascii="Times New Roman" w:eastAsia="Times New Roman" w:hAnsi="Times New Roman" w:cs="Times New Roman"/>
          <w:b/>
          <w:sz w:val="24"/>
          <w:szCs w:val="24"/>
        </w:rPr>
        <w:t>ГОУ ВО МО «Государственный гуманитарно-технологический университет» (ГГТУ)</w:t>
      </w:r>
    </w:p>
    <w:p w:rsidR="00811681" w:rsidRPr="00F965B0" w:rsidRDefault="00811681" w:rsidP="008116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 w:rsidRPr="00F965B0">
        <w:rPr>
          <w:rFonts w:ascii="Times New Roman" w:eastAsia="Times New Roman" w:hAnsi="Times New Roman" w:cs="Times New Roman"/>
          <w:b/>
          <w:bCs/>
          <w:sz w:val="24"/>
          <w:szCs w:val="24"/>
        </w:rPr>
        <w:t>уманитарно-педагогический колледж</w:t>
      </w:r>
    </w:p>
    <w:p w:rsidR="00811681" w:rsidRPr="00F965B0" w:rsidRDefault="00811681" w:rsidP="00811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681" w:rsidRPr="00685ACE" w:rsidRDefault="00811681" w:rsidP="008116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811681" w:rsidRPr="00685ACE" w:rsidRDefault="00811681" w:rsidP="008116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1681" w:rsidRPr="00685ACE" w:rsidRDefault="00811681" w:rsidP="008116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1681" w:rsidRPr="00685ACE" w:rsidRDefault="00811681" w:rsidP="008116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1681" w:rsidRPr="00685ACE" w:rsidRDefault="00811681" w:rsidP="008116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1681" w:rsidRPr="00685ACE" w:rsidRDefault="00811681" w:rsidP="008116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1681" w:rsidRDefault="00811681" w:rsidP="008116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1681" w:rsidRDefault="00811681" w:rsidP="008116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1681" w:rsidRDefault="00811681" w:rsidP="008116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1681" w:rsidRPr="00685ACE" w:rsidRDefault="00811681" w:rsidP="008116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1681" w:rsidRPr="00685ACE" w:rsidRDefault="00811681" w:rsidP="008116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1681" w:rsidRDefault="00811681" w:rsidP="00811681">
      <w:pPr>
        <w:ind w:hanging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3F3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Портфолио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материалов </w:t>
      </w:r>
      <w:r w:rsidRPr="00373F3F">
        <w:rPr>
          <w:rFonts w:ascii="Times New Roman" w:hAnsi="Times New Roman" w:cs="Times New Roman"/>
          <w:sz w:val="24"/>
          <w:szCs w:val="24"/>
          <w:u w:val="single"/>
        </w:rPr>
        <w:t>по учебной практик</w:t>
      </w:r>
      <w:r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373F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11681" w:rsidRPr="00373F3F" w:rsidRDefault="00811681" w:rsidP="00811681">
      <w:pPr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 w:rsidRPr="00373F3F">
        <w:rPr>
          <w:rFonts w:ascii="Times New Roman" w:hAnsi="Times New Roman" w:cs="Times New Roman"/>
          <w:sz w:val="24"/>
          <w:szCs w:val="24"/>
        </w:rPr>
        <w:t>по ПМ.01 Социальная работа с лицами пожилого возраста и инвалидами</w:t>
      </w:r>
    </w:p>
    <w:p w:rsidR="00811681" w:rsidRPr="00373F3F" w:rsidRDefault="00811681" w:rsidP="00811681">
      <w:pPr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 w:rsidRPr="00373F3F">
        <w:rPr>
          <w:rFonts w:ascii="Times New Roman" w:hAnsi="Times New Roman" w:cs="Times New Roman"/>
          <w:sz w:val="24"/>
          <w:szCs w:val="24"/>
        </w:rPr>
        <w:t xml:space="preserve">студентки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73F3F">
        <w:rPr>
          <w:rFonts w:ascii="Times New Roman" w:hAnsi="Times New Roman" w:cs="Times New Roman"/>
          <w:sz w:val="24"/>
          <w:szCs w:val="24"/>
        </w:rPr>
        <w:t xml:space="preserve"> курса </w:t>
      </w:r>
    </w:p>
    <w:p w:rsidR="00811681" w:rsidRPr="00373F3F" w:rsidRDefault="00811681" w:rsidP="00811681">
      <w:pPr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 w:rsidRPr="00373F3F">
        <w:rPr>
          <w:rFonts w:ascii="Times New Roman" w:hAnsi="Times New Roman" w:cs="Times New Roman"/>
          <w:sz w:val="24"/>
          <w:szCs w:val="24"/>
        </w:rPr>
        <w:t>ФИО</w:t>
      </w:r>
    </w:p>
    <w:p w:rsidR="00811681" w:rsidRPr="00373F3F" w:rsidRDefault="00811681" w:rsidP="00811681">
      <w:pPr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 w:rsidRPr="00373F3F">
        <w:rPr>
          <w:rFonts w:ascii="Times New Roman" w:hAnsi="Times New Roman" w:cs="Times New Roman"/>
          <w:sz w:val="24"/>
          <w:szCs w:val="24"/>
        </w:rPr>
        <w:t>специальность</w:t>
      </w:r>
    </w:p>
    <w:p w:rsidR="00811681" w:rsidRPr="00373F3F" w:rsidRDefault="00811681" w:rsidP="00811681">
      <w:pPr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 w:rsidRPr="00373F3F">
        <w:rPr>
          <w:rFonts w:ascii="Times New Roman" w:hAnsi="Times New Roman" w:cs="Times New Roman"/>
          <w:sz w:val="24"/>
          <w:szCs w:val="24"/>
        </w:rPr>
        <w:t>39.02.01 Социальная работа</w:t>
      </w:r>
    </w:p>
    <w:p w:rsidR="00811681" w:rsidRPr="00685ACE" w:rsidRDefault="00811681" w:rsidP="008116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11681" w:rsidRPr="00685ACE" w:rsidRDefault="00811681" w:rsidP="00811681">
      <w:pPr>
        <w:tabs>
          <w:tab w:val="left" w:pos="49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11681" w:rsidRPr="00685ACE" w:rsidRDefault="00811681" w:rsidP="00811681">
      <w:pPr>
        <w:tabs>
          <w:tab w:val="left" w:pos="499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11681" w:rsidRDefault="00811681" w:rsidP="00811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681" w:rsidRDefault="00811681" w:rsidP="00811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681" w:rsidRDefault="00811681" w:rsidP="00811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681" w:rsidRDefault="00811681" w:rsidP="00811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681" w:rsidRDefault="00811681" w:rsidP="00811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681" w:rsidRDefault="00811681" w:rsidP="00811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681" w:rsidRDefault="00811681" w:rsidP="00811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681" w:rsidRDefault="00811681" w:rsidP="00811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681" w:rsidRDefault="00811681" w:rsidP="00811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681" w:rsidRPr="00685ACE" w:rsidRDefault="00811681" w:rsidP="00811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681" w:rsidRPr="00685ACE" w:rsidRDefault="00811681" w:rsidP="00811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681" w:rsidRPr="00685ACE" w:rsidRDefault="00811681" w:rsidP="00811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681" w:rsidRPr="00685ACE" w:rsidRDefault="00811681" w:rsidP="00811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681" w:rsidRPr="00685ACE" w:rsidRDefault="00811681" w:rsidP="00811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681" w:rsidRPr="00685ACE" w:rsidRDefault="00811681" w:rsidP="00811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681" w:rsidRPr="00685ACE" w:rsidRDefault="00811681" w:rsidP="00811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681" w:rsidRPr="00685ACE" w:rsidRDefault="00811681" w:rsidP="00811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681" w:rsidRPr="00685ACE" w:rsidRDefault="00811681" w:rsidP="00811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681" w:rsidRDefault="00811681" w:rsidP="00811681">
      <w:pPr>
        <w:widowControl w:val="0"/>
        <w:autoSpaceDE w:val="0"/>
        <w:autoSpaceDN w:val="0"/>
        <w:adjustRightInd w:val="0"/>
        <w:spacing w:after="0" w:line="240" w:lineRule="auto"/>
        <w:ind w:left="36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5ACE"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spellEnd"/>
      <w:r w:rsidRPr="00685ACE">
        <w:rPr>
          <w:rFonts w:ascii="Times New Roman" w:eastAsia="Times New Roman" w:hAnsi="Times New Roman" w:cs="Times New Roman"/>
          <w:sz w:val="24"/>
          <w:szCs w:val="24"/>
        </w:rPr>
        <w:t>. Орехово-Зуево</w:t>
      </w:r>
    </w:p>
    <w:p w:rsidR="00811681" w:rsidRPr="00685ACE" w:rsidRDefault="00811681" w:rsidP="008116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85ACE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0DBE" w:rsidRDefault="00F00DBE"/>
    <w:sectPr w:rsidR="00F00DBE" w:rsidSect="008D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76360"/>
    <w:multiLevelType w:val="multilevel"/>
    <w:tmpl w:val="45589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53"/>
    <w:rsid w:val="0004713D"/>
    <w:rsid w:val="001F7F4F"/>
    <w:rsid w:val="002669C7"/>
    <w:rsid w:val="002C55CF"/>
    <w:rsid w:val="00432934"/>
    <w:rsid w:val="004558ED"/>
    <w:rsid w:val="004C3284"/>
    <w:rsid w:val="00543253"/>
    <w:rsid w:val="00597392"/>
    <w:rsid w:val="00811681"/>
    <w:rsid w:val="008D353A"/>
    <w:rsid w:val="00A707EB"/>
    <w:rsid w:val="00B17038"/>
    <w:rsid w:val="00DF0503"/>
    <w:rsid w:val="00E94E9D"/>
    <w:rsid w:val="00F00DBE"/>
    <w:rsid w:val="00FB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8AF470"/>
  <w15:chartTrackingRefBased/>
  <w15:docId w15:val="{F0B3F871-642A-4CFA-B725-343C199A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68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1168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68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List 2"/>
    <w:basedOn w:val="a"/>
    <w:unhideWhenUsed/>
    <w:rsid w:val="00811681"/>
    <w:pPr>
      <w:ind w:left="566" w:hanging="283"/>
      <w:contextualSpacing/>
    </w:pPr>
  </w:style>
  <w:style w:type="table" w:styleId="a3">
    <w:name w:val="Table Grid"/>
    <w:basedOn w:val="a1"/>
    <w:uiPriority w:val="59"/>
    <w:rsid w:val="00811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1168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811681"/>
    <w:pPr>
      <w:ind w:left="720"/>
      <w:contextualSpacing/>
    </w:pPr>
  </w:style>
  <w:style w:type="character" w:styleId="a7">
    <w:name w:val="Strong"/>
    <w:basedOn w:val="a0"/>
    <w:uiPriority w:val="99"/>
    <w:qFormat/>
    <w:rsid w:val="0081168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66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69C7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Title"/>
    <w:basedOn w:val="a"/>
    <w:link w:val="ab"/>
    <w:qFormat/>
    <w:rsid w:val="00A707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Заголовок Знак"/>
    <w:basedOn w:val="a0"/>
    <w:link w:val="aa"/>
    <w:rsid w:val="00A707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A707E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4331</Words>
  <Characters>24687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Вера Юрьевна</dc:creator>
  <cp:keywords/>
  <dc:description/>
  <cp:lastModifiedBy>Вера Ковалева</cp:lastModifiedBy>
  <cp:revision>10</cp:revision>
  <cp:lastPrinted>2019-08-24T14:32:00Z</cp:lastPrinted>
  <dcterms:created xsi:type="dcterms:W3CDTF">2019-02-26T06:42:00Z</dcterms:created>
  <dcterms:modified xsi:type="dcterms:W3CDTF">2020-04-24T19:14:00Z</dcterms:modified>
</cp:coreProperties>
</file>