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B11040" w:rsidRDefault="00595D51"/>
    <w:p w:rsidR="00220A2E" w:rsidRPr="00B11040" w:rsidRDefault="00220A2E" w:rsidP="00220A2E">
      <w:pPr>
        <w:jc w:val="center"/>
        <w:rPr>
          <w:b/>
        </w:rPr>
      </w:pPr>
      <w:r w:rsidRPr="00B11040">
        <w:rPr>
          <w:b/>
        </w:rPr>
        <w:t>Министерство образования Московской области</w:t>
      </w:r>
    </w:p>
    <w:p w:rsidR="00220A2E" w:rsidRPr="00B11040" w:rsidRDefault="00220A2E" w:rsidP="00220A2E">
      <w:pPr>
        <w:jc w:val="center"/>
        <w:rPr>
          <w:b/>
        </w:rPr>
      </w:pPr>
    </w:p>
    <w:p w:rsidR="00220A2E" w:rsidRPr="00B11040" w:rsidRDefault="00220A2E" w:rsidP="00220A2E">
      <w:pPr>
        <w:jc w:val="center"/>
        <w:rPr>
          <w:b/>
          <w:caps/>
          <w:spacing w:val="-12"/>
        </w:rPr>
      </w:pPr>
      <w:r w:rsidRPr="00B11040">
        <w:t xml:space="preserve">Государственное образовательное учреждение высшего образования Московской области </w:t>
      </w:r>
      <w:r w:rsidRPr="00B11040">
        <w:rPr>
          <w:b/>
        </w:rPr>
        <w:t>«Государственный гуманитарно-технологический университет»</w:t>
      </w:r>
    </w:p>
    <w:p w:rsidR="00220A2E" w:rsidRPr="00B11040" w:rsidRDefault="00220A2E" w:rsidP="00220A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0A2E" w:rsidRPr="00B11040" w:rsidRDefault="00220A2E" w:rsidP="00220A2E">
      <w:pPr>
        <w:widowControl w:val="0"/>
        <w:autoSpaceDE w:val="0"/>
        <w:autoSpaceDN w:val="0"/>
        <w:adjustRightInd w:val="0"/>
        <w:jc w:val="center"/>
      </w:pPr>
      <w:r w:rsidRPr="00B11040">
        <w:rPr>
          <w:b/>
        </w:rPr>
        <w:t>Гуманитарно-педагогический колледж</w:t>
      </w:r>
    </w:p>
    <w:p w:rsidR="00FF796C" w:rsidRPr="00B11040" w:rsidRDefault="00FF796C"/>
    <w:p w:rsidR="009A6934" w:rsidRPr="00B11040" w:rsidRDefault="009A6934"/>
    <w:p w:rsidR="009A6934" w:rsidRPr="00B11040" w:rsidRDefault="009A6934"/>
    <w:p w:rsidR="009A6934" w:rsidRPr="00B11040" w:rsidRDefault="009A6934"/>
    <w:p w:rsidR="009A6934" w:rsidRPr="00B11040" w:rsidRDefault="009A6934"/>
    <w:p w:rsidR="00FF796C" w:rsidRPr="00B11040" w:rsidRDefault="00FF796C"/>
    <w:p w:rsidR="00595D51" w:rsidRPr="00B11040" w:rsidRDefault="00595D51" w:rsidP="00595D51"/>
    <w:p w:rsidR="004607B7" w:rsidRPr="00B11040" w:rsidRDefault="00595D51" w:rsidP="00C86F61">
      <w:pPr>
        <w:jc w:val="center"/>
        <w:rPr>
          <w:b/>
        </w:rPr>
      </w:pPr>
      <w:r w:rsidRPr="00B11040">
        <w:rPr>
          <w:b/>
        </w:rPr>
        <w:t>МЕТОДИЧЕСКОЕ ПОСОБИЕ</w:t>
      </w:r>
    </w:p>
    <w:p w:rsidR="00595D51" w:rsidRPr="00B11040" w:rsidRDefault="00F037BD" w:rsidP="00C86F61">
      <w:pPr>
        <w:jc w:val="center"/>
        <w:rPr>
          <w:b/>
        </w:rPr>
      </w:pPr>
      <w:r w:rsidRPr="00B11040">
        <w:rPr>
          <w:b/>
        </w:rPr>
        <w:t>ПО УЧЕБНО</w:t>
      </w:r>
      <w:r w:rsidR="007F709D" w:rsidRPr="00B11040">
        <w:rPr>
          <w:b/>
        </w:rPr>
        <w:t>Й</w:t>
      </w:r>
      <w:r w:rsidR="00E07608" w:rsidRPr="00B11040">
        <w:rPr>
          <w:b/>
        </w:rPr>
        <w:t xml:space="preserve"> </w:t>
      </w:r>
      <w:r w:rsidR="004607B7" w:rsidRPr="00B11040">
        <w:rPr>
          <w:b/>
        </w:rPr>
        <w:t xml:space="preserve"> </w:t>
      </w:r>
      <w:r w:rsidR="007F709D" w:rsidRPr="00B11040">
        <w:rPr>
          <w:b/>
        </w:rPr>
        <w:t xml:space="preserve"> </w:t>
      </w:r>
      <w:r w:rsidRPr="00B11040">
        <w:rPr>
          <w:b/>
        </w:rPr>
        <w:t xml:space="preserve"> ПРАКТИК</w:t>
      </w:r>
      <w:r w:rsidR="007F709D" w:rsidRPr="00B11040">
        <w:rPr>
          <w:b/>
        </w:rPr>
        <w:t>Е</w:t>
      </w:r>
    </w:p>
    <w:p w:rsidR="00595D51" w:rsidRPr="00B11040" w:rsidRDefault="00595D51" w:rsidP="00C86F61">
      <w:pPr>
        <w:jc w:val="center"/>
        <w:rPr>
          <w:b/>
          <w:lang w:eastAsia="ar-SA"/>
        </w:rPr>
      </w:pPr>
      <w:r w:rsidRPr="00B11040">
        <w:rPr>
          <w:b/>
          <w:lang w:eastAsia="ar-SA"/>
        </w:rPr>
        <w:t>ПО ПРОФЕССИОНАЛЬНОМУ МОДУЛЮ</w:t>
      </w:r>
    </w:p>
    <w:p w:rsidR="004607B7" w:rsidRPr="00B11040" w:rsidRDefault="004607B7" w:rsidP="004607B7">
      <w:pPr>
        <w:shd w:val="clear" w:color="auto" w:fill="FFFFFF"/>
        <w:spacing w:line="276" w:lineRule="auto"/>
        <w:ind w:firstLine="426"/>
        <w:jc w:val="center"/>
        <w:rPr>
          <w:b/>
          <w:caps/>
        </w:rPr>
      </w:pPr>
      <w:r w:rsidRPr="00B11040">
        <w:rPr>
          <w:b/>
          <w:bCs/>
          <w:iCs/>
          <w:lang w:eastAsia="ar-SA"/>
        </w:rPr>
        <w:t>ПМ.04</w:t>
      </w:r>
      <w:r w:rsidR="00595D51" w:rsidRPr="00B11040">
        <w:rPr>
          <w:b/>
          <w:bCs/>
          <w:iCs/>
          <w:lang w:eastAsia="ar-SA"/>
        </w:rPr>
        <w:t xml:space="preserve"> «</w:t>
      </w:r>
      <w:r w:rsidRPr="00B11040">
        <w:rPr>
          <w:b/>
        </w:rPr>
        <w:t>Взаимодействие с родителями (лицами их замещающими) и сотрудниками образовательной организации»</w:t>
      </w:r>
    </w:p>
    <w:p w:rsidR="00595D51" w:rsidRPr="00B11040" w:rsidRDefault="00595D51" w:rsidP="004607B7">
      <w:pPr>
        <w:jc w:val="center"/>
        <w:rPr>
          <w:b/>
          <w:bCs/>
          <w:iCs/>
          <w:lang w:eastAsia="ar-SA"/>
        </w:rPr>
      </w:pPr>
    </w:p>
    <w:p w:rsidR="00595D51" w:rsidRPr="00B11040" w:rsidRDefault="0091519E" w:rsidP="00595D51">
      <w:pPr>
        <w:jc w:val="center"/>
        <w:rPr>
          <w:b/>
          <w:bCs/>
          <w:iCs/>
          <w:lang w:eastAsia="ar-SA"/>
        </w:rPr>
      </w:pPr>
      <w:r w:rsidRPr="00B11040">
        <w:rPr>
          <w:b/>
          <w:bCs/>
          <w:iCs/>
          <w:lang w:eastAsia="ar-SA"/>
        </w:rPr>
        <w:t xml:space="preserve"> </w:t>
      </w:r>
    </w:p>
    <w:p w:rsidR="00595D51" w:rsidRPr="00B11040" w:rsidRDefault="00595D51" w:rsidP="00595D51">
      <w:pPr>
        <w:jc w:val="center"/>
        <w:rPr>
          <w:b/>
          <w:bCs/>
          <w:i/>
          <w:iCs/>
          <w:lang w:eastAsia="ar-SA"/>
        </w:rPr>
      </w:pPr>
      <w:r w:rsidRPr="00B11040">
        <w:rPr>
          <w:b/>
          <w:bCs/>
          <w:i/>
          <w:iCs/>
          <w:lang w:eastAsia="ar-SA"/>
        </w:rPr>
        <w:t>СПЕЦИАЛЬНОСТЬ:</w:t>
      </w:r>
      <w:r w:rsidRPr="00B11040">
        <w:rPr>
          <w:i/>
        </w:rPr>
        <w:t xml:space="preserve"> </w:t>
      </w:r>
      <w:r w:rsidR="004607B7" w:rsidRPr="00B11040">
        <w:rPr>
          <w:b/>
          <w:bCs/>
          <w:i/>
          <w:iCs/>
          <w:lang w:eastAsia="ar-SA"/>
        </w:rPr>
        <w:t>44.02.04</w:t>
      </w:r>
      <w:r w:rsidRPr="00B11040">
        <w:rPr>
          <w:b/>
          <w:bCs/>
          <w:i/>
          <w:iCs/>
          <w:lang w:eastAsia="ar-SA"/>
        </w:rPr>
        <w:t xml:space="preserve">  </w:t>
      </w:r>
      <w:r w:rsidR="004607B7" w:rsidRPr="00B11040">
        <w:rPr>
          <w:b/>
          <w:bCs/>
          <w:i/>
          <w:iCs/>
          <w:lang w:eastAsia="ar-SA"/>
        </w:rPr>
        <w:t xml:space="preserve"> СПЕЦИАЛЬНОЕ ДОШКОЛЬНОЕ ОБРАЗОВАНИЕ</w:t>
      </w:r>
    </w:p>
    <w:p w:rsidR="004607B7" w:rsidRPr="00B11040" w:rsidRDefault="004607B7" w:rsidP="00595D51">
      <w:pPr>
        <w:jc w:val="center"/>
        <w:rPr>
          <w:b/>
          <w:bCs/>
          <w:i/>
          <w:iCs/>
          <w:lang w:eastAsia="ar-SA"/>
        </w:rPr>
      </w:pPr>
      <w:r w:rsidRPr="00B11040">
        <w:rPr>
          <w:b/>
          <w:bCs/>
          <w:i/>
          <w:iCs/>
          <w:lang w:eastAsia="ar-SA"/>
        </w:rPr>
        <w:t>углублённой подготовки</w:t>
      </w:r>
    </w:p>
    <w:p w:rsidR="00595D51" w:rsidRPr="00B11040" w:rsidRDefault="00595D51" w:rsidP="00595D51">
      <w:pPr>
        <w:jc w:val="center"/>
        <w:rPr>
          <w:b/>
          <w:bCs/>
          <w:i/>
          <w:iCs/>
          <w:lang w:eastAsia="ar-SA"/>
        </w:rPr>
      </w:pPr>
    </w:p>
    <w:p w:rsidR="00595D51" w:rsidRPr="00B11040" w:rsidRDefault="00595D51" w:rsidP="00595D51">
      <w:pPr>
        <w:jc w:val="center"/>
        <w:rPr>
          <w:b/>
          <w:bCs/>
          <w:i/>
          <w:iCs/>
          <w:lang w:eastAsia="ar-SA"/>
        </w:rPr>
      </w:pPr>
      <w:r w:rsidRPr="00B11040">
        <w:rPr>
          <w:b/>
          <w:bCs/>
          <w:i/>
          <w:iCs/>
          <w:lang w:eastAsia="ar-SA"/>
        </w:rPr>
        <w:t>ФОРМА ОБУЧЕНИЯ: очная</w:t>
      </w:r>
    </w:p>
    <w:p w:rsidR="00E800F4" w:rsidRPr="00B11040" w:rsidRDefault="00E800F4" w:rsidP="00595D51">
      <w:pPr>
        <w:jc w:val="center"/>
        <w:rPr>
          <w:b/>
          <w:bCs/>
          <w:i/>
          <w:iCs/>
          <w:lang w:eastAsia="ar-SA"/>
        </w:rPr>
      </w:pPr>
    </w:p>
    <w:p w:rsidR="00595D51" w:rsidRPr="00B11040" w:rsidRDefault="00595D51" w:rsidP="00E800F4">
      <w:pPr>
        <w:tabs>
          <w:tab w:val="left" w:pos="1905"/>
        </w:tabs>
        <w:jc w:val="center"/>
      </w:pPr>
    </w:p>
    <w:p w:rsidR="00FF796C" w:rsidRPr="00B11040" w:rsidRDefault="00FF796C" w:rsidP="00E800F4">
      <w:pPr>
        <w:tabs>
          <w:tab w:val="left" w:pos="1905"/>
        </w:tabs>
        <w:jc w:val="center"/>
      </w:pPr>
    </w:p>
    <w:p w:rsidR="00FF796C" w:rsidRPr="00B11040" w:rsidRDefault="00FF796C" w:rsidP="00E800F4">
      <w:pPr>
        <w:tabs>
          <w:tab w:val="left" w:pos="1905"/>
        </w:tabs>
        <w:jc w:val="center"/>
      </w:pPr>
    </w:p>
    <w:p w:rsidR="00FF796C" w:rsidRPr="00B11040" w:rsidRDefault="00FF796C" w:rsidP="00FF796C">
      <w:pPr>
        <w:tabs>
          <w:tab w:val="left" w:pos="1905"/>
        </w:tabs>
        <w:jc w:val="right"/>
      </w:pPr>
    </w:p>
    <w:p w:rsidR="00595D51" w:rsidRPr="00B11040" w:rsidRDefault="00595D51" w:rsidP="00595D51">
      <w:pPr>
        <w:tabs>
          <w:tab w:val="left" w:pos="1905"/>
        </w:tabs>
      </w:pPr>
    </w:p>
    <w:p w:rsidR="00FF796C" w:rsidRPr="00B11040" w:rsidRDefault="00FF796C" w:rsidP="00220A2E">
      <w:pPr>
        <w:tabs>
          <w:tab w:val="left" w:pos="1905"/>
        </w:tabs>
        <w:jc w:val="center"/>
        <w:rPr>
          <w:lang w:val="en-US"/>
        </w:rPr>
      </w:pPr>
      <w:r w:rsidRPr="00B11040">
        <w:rPr>
          <w:noProof/>
        </w:rPr>
        <w:drawing>
          <wp:inline distT="0" distB="0" distL="0" distR="0" wp14:anchorId="2A4CE1AC" wp14:editId="627A4BA3">
            <wp:extent cx="2447925" cy="2016652"/>
            <wp:effectExtent l="0" t="0" r="0" b="3175"/>
            <wp:docPr id="2" name="Рисунок 2" descr="C:\Users\Администратор\Desktop\mgogi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gogi-o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925" cy="20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6C" w:rsidRPr="00B11040" w:rsidRDefault="00FF796C" w:rsidP="00595D51">
      <w:pPr>
        <w:tabs>
          <w:tab w:val="left" w:pos="1905"/>
        </w:tabs>
        <w:rPr>
          <w:lang w:val="en-US"/>
        </w:rPr>
      </w:pPr>
    </w:p>
    <w:p w:rsidR="00FF796C" w:rsidRPr="00B11040" w:rsidRDefault="00FF796C" w:rsidP="00595D51">
      <w:pPr>
        <w:tabs>
          <w:tab w:val="left" w:pos="1905"/>
        </w:tabs>
        <w:rPr>
          <w:lang w:val="en-US"/>
        </w:rPr>
      </w:pPr>
    </w:p>
    <w:p w:rsidR="00595D51" w:rsidRPr="00B11040" w:rsidRDefault="00595D51" w:rsidP="00595D51">
      <w:pPr>
        <w:tabs>
          <w:tab w:val="left" w:pos="1905"/>
        </w:tabs>
        <w:rPr>
          <w:lang w:val="en-US"/>
        </w:rPr>
      </w:pPr>
    </w:p>
    <w:p w:rsidR="0025759E" w:rsidRPr="00B11040" w:rsidRDefault="0025759E" w:rsidP="00595D51">
      <w:pPr>
        <w:tabs>
          <w:tab w:val="left" w:pos="1905"/>
        </w:tabs>
        <w:jc w:val="center"/>
        <w:rPr>
          <w:b/>
        </w:rPr>
      </w:pPr>
    </w:p>
    <w:p w:rsidR="00595D51" w:rsidRPr="00B11040" w:rsidRDefault="00595D51" w:rsidP="00595D51">
      <w:pPr>
        <w:tabs>
          <w:tab w:val="left" w:pos="1905"/>
        </w:tabs>
        <w:jc w:val="center"/>
        <w:rPr>
          <w:b/>
        </w:rPr>
      </w:pPr>
      <w:r w:rsidRPr="00B11040">
        <w:rPr>
          <w:b/>
        </w:rPr>
        <w:t>ГПК ГГТУ</w:t>
      </w:r>
    </w:p>
    <w:p w:rsidR="00FF796C" w:rsidRPr="00B11040" w:rsidRDefault="00FF796C" w:rsidP="00FF796C">
      <w:pPr>
        <w:tabs>
          <w:tab w:val="left" w:pos="1905"/>
        </w:tabs>
        <w:rPr>
          <w:b/>
        </w:rPr>
      </w:pPr>
    </w:p>
    <w:p w:rsidR="002670FF" w:rsidRPr="00B11040" w:rsidRDefault="004607B7" w:rsidP="00DA1CC7">
      <w:pPr>
        <w:tabs>
          <w:tab w:val="left" w:pos="1905"/>
        </w:tabs>
        <w:jc w:val="center"/>
        <w:rPr>
          <w:b/>
        </w:rPr>
      </w:pPr>
      <w:r w:rsidRPr="00B11040">
        <w:rPr>
          <w:b/>
        </w:rPr>
        <w:t>2017</w:t>
      </w:r>
      <w:r w:rsidR="0025759E" w:rsidRPr="00B11040">
        <w:rPr>
          <w:b/>
        </w:rPr>
        <w:t>г.</w:t>
      </w:r>
    </w:p>
    <w:p w:rsidR="002670FF" w:rsidRPr="00B11040" w:rsidRDefault="002670FF" w:rsidP="00FF796C">
      <w:pPr>
        <w:tabs>
          <w:tab w:val="left" w:pos="1905"/>
        </w:tabs>
        <w:rPr>
          <w:b/>
        </w:rPr>
      </w:pPr>
    </w:p>
    <w:p w:rsidR="002670FF" w:rsidRPr="00B11040" w:rsidRDefault="002670FF" w:rsidP="00FF796C">
      <w:pPr>
        <w:tabs>
          <w:tab w:val="left" w:pos="1905"/>
        </w:tabs>
        <w:rPr>
          <w:b/>
        </w:rPr>
      </w:pPr>
    </w:p>
    <w:p w:rsidR="002670FF" w:rsidRPr="00B11040" w:rsidRDefault="002670FF" w:rsidP="00FF796C">
      <w:pPr>
        <w:tabs>
          <w:tab w:val="left" w:pos="1905"/>
        </w:tabs>
        <w:rPr>
          <w:b/>
        </w:rPr>
      </w:pPr>
    </w:p>
    <w:p w:rsidR="002670FF" w:rsidRPr="00B11040" w:rsidRDefault="002670FF" w:rsidP="00FF796C">
      <w:pPr>
        <w:tabs>
          <w:tab w:val="left" w:pos="1905"/>
        </w:tabs>
        <w:rPr>
          <w:b/>
        </w:rPr>
      </w:pPr>
    </w:p>
    <w:p w:rsidR="00595D51" w:rsidRPr="00B11040" w:rsidRDefault="00595D51" w:rsidP="00595D51">
      <w:pPr>
        <w:tabs>
          <w:tab w:val="left" w:pos="1905"/>
        </w:tabs>
      </w:pPr>
    </w:p>
    <w:p w:rsidR="004607B7" w:rsidRPr="00B11040" w:rsidRDefault="004607B7" w:rsidP="00595D51">
      <w:pPr>
        <w:tabs>
          <w:tab w:val="left" w:pos="1905"/>
        </w:tabs>
      </w:pPr>
    </w:p>
    <w:p w:rsidR="00595D51" w:rsidRPr="00B11040" w:rsidRDefault="00595D51" w:rsidP="00595D51">
      <w:pPr>
        <w:tabs>
          <w:tab w:val="left" w:pos="1905"/>
        </w:tabs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C5176F" w:rsidRPr="00B11040" w:rsidRDefault="00C5176F" w:rsidP="00363760">
      <w:pPr>
        <w:tabs>
          <w:tab w:val="left" w:pos="8222"/>
        </w:tabs>
        <w:spacing w:line="276" w:lineRule="auto"/>
        <w:ind w:right="-2"/>
        <w:jc w:val="both"/>
      </w:pPr>
    </w:p>
    <w:p w:rsidR="00363760" w:rsidRPr="00B11040" w:rsidRDefault="00394F4C" w:rsidP="00363760">
      <w:pPr>
        <w:tabs>
          <w:tab w:val="left" w:pos="8222"/>
        </w:tabs>
        <w:spacing w:line="276" w:lineRule="auto"/>
        <w:ind w:right="-2"/>
        <w:jc w:val="both"/>
      </w:pPr>
      <w:r w:rsidRPr="00B11040">
        <w:t>Методическое пособие по  учебной практик</w:t>
      </w:r>
      <w:r w:rsidR="007F709D" w:rsidRPr="00B11040">
        <w:t>е</w:t>
      </w:r>
      <w:r w:rsidRPr="00B11040">
        <w:t xml:space="preserve"> </w:t>
      </w:r>
      <w:r w:rsidR="0064391B" w:rsidRPr="00B11040">
        <w:t xml:space="preserve"> по профессиональному модулю </w:t>
      </w:r>
      <w:r w:rsidR="004607B7" w:rsidRPr="00B11040">
        <w:t>ПМ.04</w:t>
      </w:r>
      <w:r w:rsidR="008C3A59" w:rsidRPr="00B11040">
        <w:t xml:space="preserve"> «</w:t>
      </w:r>
      <w:r w:rsidR="00363760" w:rsidRPr="00B11040">
        <w:t>Взаимодействие с родителями (лицами их замещающими) и сотрудниками образовательной организации</w:t>
      </w:r>
      <w:r w:rsidR="00A30FA4" w:rsidRPr="00B11040">
        <w:t xml:space="preserve">», </w:t>
      </w:r>
      <w:r w:rsidR="00FC59F6" w:rsidRPr="00B11040">
        <w:t>составлено</w:t>
      </w:r>
      <w:r w:rsidR="008C3A59" w:rsidRPr="00B11040">
        <w:t xml:space="preserve"> в соответствии требованиями </w:t>
      </w:r>
      <w:r w:rsidR="00207AF2" w:rsidRPr="00B11040">
        <w:t xml:space="preserve">Федерального государственного образовательного стандарта по специальности  среднего профессионального образования  </w:t>
      </w:r>
      <w:r w:rsidR="00363760" w:rsidRPr="00B11040">
        <w:rPr>
          <w:bCs/>
        </w:rPr>
        <w:t xml:space="preserve">44.02.04. </w:t>
      </w:r>
      <w:r w:rsidR="00363760" w:rsidRPr="00B11040">
        <w:t xml:space="preserve">Специальное дошкольное образование для студентов очной формы обучения,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учитель)», рабочей программы профессионального модуля ПМ 04 </w:t>
      </w:r>
      <w:r w:rsidR="00363760" w:rsidRPr="00B11040">
        <w:rPr>
          <w:b/>
        </w:rPr>
        <w:t>«</w:t>
      </w:r>
      <w:r w:rsidR="00363760" w:rsidRPr="00B11040">
        <w:t>Взаимодействие с родителями (лицами их замещающими) и сотрудниками образовательной организации», и пр</w:t>
      </w:r>
      <w:r w:rsidR="00987F5B">
        <w:t>ограммы учебной практики модуля</w:t>
      </w:r>
    </w:p>
    <w:p w:rsidR="00595D51" w:rsidRPr="00B11040" w:rsidRDefault="008C3A59" w:rsidP="00363760">
      <w:pPr>
        <w:tabs>
          <w:tab w:val="left" w:pos="1905"/>
        </w:tabs>
        <w:jc w:val="both"/>
      </w:pPr>
      <w:r w:rsidRPr="00B11040">
        <w:t>для студенто</w:t>
      </w:r>
      <w:r w:rsidR="009A6934" w:rsidRPr="00B11040">
        <w:t>в очной форм</w:t>
      </w:r>
      <w:r w:rsidR="00363760" w:rsidRPr="00B11040">
        <w:t>ы</w:t>
      </w:r>
      <w:r w:rsidR="009A6934" w:rsidRPr="00B11040">
        <w:t xml:space="preserve"> обучения.</w:t>
      </w:r>
    </w:p>
    <w:p w:rsidR="00220A2E" w:rsidRPr="00B11040" w:rsidRDefault="00220A2E" w:rsidP="009A6934">
      <w:pPr>
        <w:tabs>
          <w:tab w:val="left" w:pos="1905"/>
        </w:tabs>
        <w:jc w:val="both"/>
      </w:pPr>
    </w:p>
    <w:p w:rsidR="00220A2E" w:rsidRPr="00B11040" w:rsidRDefault="00220A2E" w:rsidP="008C3A59">
      <w:pPr>
        <w:tabs>
          <w:tab w:val="left" w:pos="1905"/>
        </w:tabs>
      </w:pPr>
    </w:p>
    <w:p w:rsidR="00220A2E" w:rsidRPr="00B11040" w:rsidRDefault="00220A2E" w:rsidP="0022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1040">
        <w:t>Организация-разработчик: ГПК ГГТУ</w:t>
      </w:r>
    </w:p>
    <w:p w:rsidR="00220A2E" w:rsidRPr="00B11040" w:rsidRDefault="00220A2E" w:rsidP="0022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0A2E" w:rsidRPr="00B11040" w:rsidRDefault="00220A2E" w:rsidP="0022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B11040">
        <w:t>Разработчик:</w:t>
      </w:r>
      <w:r w:rsidR="00987F5B">
        <w:t xml:space="preserve"> </w:t>
      </w:r>
      <w:proofErr w:type="spellStart"/>
      <w:r w:rsidR="00363760" w:rsidRPr="00B11040">
        <w:t>Ефремкина</w:t>
      </w:r>
      <w:proofErr w:type="spellEnd"/>
      <w:r w:rsidR="00363760" w:rsidRPr="00B11040">
        <w:t xml:space="preserve"> Маргарита Викторовна</w:t>
      </w:r>
      <w:r w:rsidRPr="00B11040">
        <w:t>, преподават</w:t>
      </w:r>
      <w:r w:rsidR="00D25140" w:rsidRPr="00B11040">
        <w:t xml:space="preserve">ель </w:t>
      </w:r>
      <w:r w:rsidR="00363760" w:rsidRPr="00B11040">
        <w:t xml:space="preserve">педагогики и специальных дисциплин. </w:t>
      </w:r>
    </w:p>
    <w:p w:rsidR="00220A2E" w:rsidRPr="00B11040" w:rsidRDefault="00220A2E" w:rsidP="0022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00F4" w:rsidRPr="00B11040" w:rsidRDefault="00E800F4" w:rsidP="00595D51">
      <w:pPr>
        <w:tabs>
          <w:tab w:val="left" w:pos="1905"/>
        </w:tabs>
      </w:pPr>
    </w:p>
    <w:p w:rsidR="0064391B" w:rsidRPr="00B11040" w:rsidRDefault="00220A2E" w:rsidP="0064391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11040">
        <w:t xml:space="preserve">Методическое пособие </w:t>
      </w:r>
      <w:r w:rsidRPr="00B11040">
        <w:rPr>
          <w:lang w:eastAsia="en-US"/>
        </w:rPr>
        <w:t xml:space="preserve">рассмотрено на заседании предметно-цикловой комиссии преподавателей </w:t>
      </w:r>
      <w:r w:rsidR="00602952" w:rsidRPr="00B11040">
        <w:rPr>
          <w:lang w:eastAsia="en-US"/>
        </w:rPr>
        <w:t xml:space="preserve"> </w:t>
      </w:r>
      <w:proofErr w:type="spellStart"/>
      <w:r w:rsidR="00602952" w:rsidRPr="00B11040">
        <w:rPr>
          <w:lang w:eastAsia="en-US"/>
        </w:rPr>
        <w:t>психологого</w:t>
      </w:r>
      <w:proofErr w:type="spellEnd"/>
      <w:r w:rsidR="00363760" w:rsidRPr="00B11040">
        <w:rPr>
          <w:lang w:eastAsia="en-US"/>
        </w:rPr>
        <w:t>-педагогических</w:t>
      </w:r>
      <w:r w:rsidRPr="00B11040">
        <w:rPr>
          <w:lang w:eastAsia="en-US"/>
        </w:rPr>
        <w:t xml:space="preserve"> </w:t>
      </w:r>
      <w:r w:rsidR="001F2885" w:rsidRPr="00B11040">
        <w:rPr>
          <w:lang w:eastAsia="en-US"/>
        </w:rPr>
        <w:t>дисциплин</w:t>
      </w:r>
      <w:r w:rsidR="0064391B" w:rsidRPr="00B11040">
        <w:rPr>
          <w:lang w:eastAsia="en-US"/>
        </w:rPr>
        <w:t xml:space="preserve">. </w:t>
      </w:r>
    </w:p>
    <w:p w:rsidR="00220A2E" w:rsidRPr="00B11040" w:rsidRDefault="001F2885" w:rsidP="0064391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11040">
        <w:rPr>
          <w:lang w:eastAsia="en-US"/>
        </w:rPr>
        <w:t xml:space="preserve">Протокол </w:t>
      </w:r>
      <w:r w:rsidRPr="00CE171E">
        <w:rPr>
          <w:lang w:eastAsia="en-US"/>
        </w:rPr>
        <w:t>засе</w:t>
      </w:r>
      <w:r w:rsidR="00363760" w:rsidRPr="00CE171E">
        <w:rPr>
          <w:lang w:eastAsia="en-US"/>
        </w:rPr>
        <w:t xml:space="preserve">дания </w:t>
      </w:r>
      <w:r w:rsidR="00CE171E" w:rsidRPr="00CE171E">
        <w:rPr>
          <w:lang w:eastAsia="en-US"/>
        </w:rPr>
        <w:t>№ 4 от «18</w:t>
      </w:r>
      <w:r w:rsidR="00363760" w:rsidRPr="00CE171E">
        <w:rPr>
          <w:lang w:eastAsia="en-US"/>
        </w:rPr>
        <w:t xml:space="preserve"> » </w:t>
      </w:r>
      <w:r w:rsidR="00602952" w:rsidRPr="00CE171E">
        <w:rPr>
          <w:lang w:eastAsia="en-US"/>
        </w:rPr>
        <w:t>янва</w:t>
      </w:r>
      <w:r w:rsidR="00363760" w:rsidRPr="00CE171E">
        <w:rPr>
          <w:lang w:eastAsia="en-US"/>
        </w:rPr>
        <w:t>ря</w:t>
      </w:r>
      <w:r w:rsidR="00363760" w:rsidRPr="00B11040">
        <w:rPr>
          <w:lang w:eastAsia="en-US"/>
        </w:rPr>
        <w:t xml:space="preserve">  2017</w:t>
      </w:r>
      <w:r w:rsidRPr="00B11040">
        <w:rPr>
          <w:lang w:eastAsia="en-US"/>
        </w:rPr>
        <w:t xml:space="preserve">  г.</w:t>
      </w:r>
    </w:p>
    <w:p w:rsidR="001F2885" w:rsidRPr="00B11040" w:rsidRDefault="001F2885" w:rsidP="0025759E">
      <w:pPr>
        <w:tabs>
          <w:tab w:val="left" w:pos="1905"/>
        </w:tabs>
      </w:pPr>
    </w:p>
    <w:p w:rsidR="001F2885" w:rsidRPr="00B11040" w:rsidRDefault="001F2885" w:rsidP="0025759E">
      <w:pPr>
        <w:tabs>
          <w:tab w:val="left" w:pos="1905"/>
        </w:tabs>
      </w:pPr>
    </w:p>
    <w:p w:rsidR="009A6934" w:rsidRPr="00B11040" w:rsidRDefault="009A6934" w:rsidP="0025759E">
      <w:pPr>
        <w:tabs>
          <w:tab w:val="left" w:pos="1905"/>
        </w:tabs>
      </w:pPr>
    </w:p>
    <w:p w:rsidR="0025759E" w:rsidRPr="00B11040" w:rsidRDefault="001F2885" w:rsidP="0025759E">
      <w:pPr>
        <w:tabs>
          <w:tab w:val="left" w:pos="1905"/>
        </w:tabs>
      </w:pPr>
      <w:r w:rsidRPr="00B11040">
        <w:t>СОГЛАСОВАНО</w:t>
      </w:r>
      <w:r w:rsidR="009A6934" w:rsidRPr="00B11040">
        <w:t>:</w:t>
      </w:r>
    </w:p>
    <w:p w:rsidR="0025759E" w:rsidRPr="00B11040" w:rsidRDefault="0025759E" w:rsidP="0025759E">
      <w:pPr>
        <w:tabs>
          <w:tab w:val="left" w:pos="1905"/>
        </w:tabs>
      </w:pPr>
    </w:p>
    <w:p w:rsidR="0025759E" w:rsidRPr="00B11040" w:rsidRDefault="00156915" w:rsidP="0025759E">
      <w:pPr>
        <w:tabs>
          <w:tab w:val="left" w:pos="1905"/>
        </w:tabs>
      </w:pPr>
      <w:r w:rsidRPr="00B11040">
        <w:t xml:space="preserve">Рецензент: </w:t>
      </w:r>
      <w:r w:rsidR="001F2885" w:rsidRPr="00B11040">
        <w:t xml:space="preserve"> </w:t>
      </w:r>
      <w:r w:rsidR="00FE0758" w:rsidRPr="00B11040">
        <w:t xml:space="preserve"> Директор МОЦДО "Содружество"</w:t>
      </w:r>
      <w:r w:rsidR="00363760" w:rsidRPr="00B11040">
        <w:t xml:space="preserve"> </w:t>
      </w:r>
      <w:r w:rsidR="0025759E" w:rsidRPr="00B11040">
        <w:t xml:space="preserve">ГГТУ </w:t>
      </w:r>
      <w:r w:rsidR="001F2885" w:rsidRPr="00B11040">
        <w:t xml:space="preserve"> </w:t>
      </w:r>
      <w:r w:rsidR="00363760" w:rsidRPr="00B11040">
        <w:t xml:space="preserve"> КПН доцент Г.Н Гришина</w:t>
      </w:r>
    </w:p>
    <w:p w:rsidR="00220A2E" w:rsidRPr="00B11040" w:rsidRDefault="00220A2E" w:rsidP="00220A2E">
      <w:pPr>
        <w:spacing w:after="200" w:line="276" w:lineRule="auto"/>
        <w:jc w:val="center"/>
      </w:pPr>
    </w:p>
    <w:p w:rsidR="00220A2E" w:rsidRPr="00B11040" w:rsidRDefault="009A6934" w:rsidP="00363760">
      <w:pPr>
        <w:autoSpaceDE w:val="0"/>
        <w:autoSpaceDN w:val="0"/>
        <w:adjustRightInd w:val="0"/>
      </w:pPr>
      <w:r w:rsidRPr="00B11040">
        <w:t>Рецензент</w:t>
      </w:r>
      <w:r w:rsidR="00156915" w:rsidRPr="00B11040">
        <w:t>:</w:t>
      </w:r>
      <w:r w:rsidR="001F2885" w:rsidRPr="00B11040">
        <w:t xml:space="preserve"> </w:t>
      </w:r>
      <w:r w:rsidR="00363760" w:rsidRPr="00B11040">
        <w:t>Заведующая МДОУ ЦРР детский сад № Глазкова Н.Б. высшая квалификационная категория</w:t>
      </w:r>
    </w:p>
    <w:p w:rsidR="00E800F4" w:rsidRPr="00B11040" w:rsidRDefault="00E800F4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B11040" w:rsidRDefault="0079565A" w:rsidP="00595D51">
      <w:pPr>
        <w:tabs>
          <w:tab w:val="left" w:pos="1905"/>
        </w:tabs>
      </w:pPr>
    </w:p>
    <w:p w:rsidR="0079565A" w:rsidRPr="00420FEE" w:rsidRDefault="0079565A" w:rsidP="00420FEE"/>
    <w:p w:rsidR="0079565A" w:rsidRPr="00CE171E" w:rsidRDefault="0079565A" w:rsidP="00FC59F6">
      <w:pPr>
        <w:ind w:firstLine="708"/>
      </w:pPr>
    </w:p>
    <w:p w:rsidR="0079565A" w:rsidRPr="00CE171E" w:rsidRDefault="0079565A" w:rsidP="00FC59F6">
      <w:pPr>
        <w:ind w:firstLine="708"/>
      </w:pPr>
    </w:p>
    <w:p w:rsidR="0079565A" w:rsidRPr="00CE171E" w:rsidRDefault="0079565A" w:rsidP="00FC59F6">
      <w:pPr>
        <w:ind w:firstLine="708"/>
      </w:pPr>
    </w:p>
    <w:p w:rsidR="00B11040" w:rsidRDefault="00C86F61" w:rsidP="00B11040">
      <w:pPr>
        <w:jc w:val="center"/>
      </w:pPr>
      <w:r>
        <w:t>ОГЛАВЛЕНИЕ</w:t>
      </w:r>
    </w:p>
    <w:p w:rsidR="0027559A" w:rsidRDefault="0027559A" w:rsidP="00B11040">
      <w:pPr>
        <w:jc w:val="center"/>
      </w:pPr>
    </w:p>
    <w:p w:rsidR="0027559A" w:rsidRPr="00B11040" w:rsidRDefault="0027559A" w:rsidP="00B11040">
      <w:pPr>
        <w:jc w:val="center"/>
      </w:pPr>
    </w:p>
    <w:p w:rsidR="00B11040" w:rsidRPr="00B11040" w:rsidRDefault="00B11040" w:rsidP="00B11040"/>
    <w:p w:rsidR="00B11040" w:rsidRPr="00B11040" w:rsidRDefault="00B11040" w:rsidP="00B11040">
      <w:r w:rsidRPr="00B11040">
        <w:rPr>
          <w:bCs/>
        </w:rPr>
        <w:t xml:space="preserve"> ПОЯСНИТЕЛЬНАЯ ЗАПИСКА</w:t>
      </w:r>
      <w:r w:rsidR="00420FEE">
        <w:rPr>
          <w:bCs/>
        </w:rPr>
        <w:t xml:space="preserve">           </w:t>
      </w:r>
      <w:r w:rsidR="005E1B95">
        <w:rPr>
          <w:bCs/>
        </w:rPr>
        <w:t xml:space="preserve">                                                                                                                      4</w:t>
      </w:r>
      <w:r w:rsidR="00420FEE">
        <w:rPr>
          <w:bCs/>
        </w:rPr>
        <w:t xml:space="preserve">                                                                                              </w:t>
      </w:r>
    </w:p>
    <w:p w:rsidR="00B11040" w:rsidRPr="00B11040" w:rsidRDefault="00B11040" w:rsidP="00B11040"/>
    <w:p w:rsidR="00B11040" w:rsidRPr="00B11040" w:rsidRDefault="00B11040" w:rsidP="005E1B95">
      <w:pPr>
        <w:spacing w:line="276" w:lineRule="auto"/>
      </w:pPr>
      <w:r w:rsidRPr="00B11040">
        <w:t>ОБЩИЕ ЗАДАЧИ И СОДЕРЖАНИЕ УЧЕБНОЙ  ПРАКТИКИ</w:t>
      </w:r>
      <w:r w:rsidR="005E1B95">
        <w:t xml:space="preserve">                                                                             4</w:t>
      </w:r>
    </w:p>
    <w:p w:rsidR="00B11040" w:rsidRPr="00B11040" w:rsidRDefault="00B11040" w:rsidP="00B11040">
      <w:pPr>
        <w:ind w:firstLine="567"/>
      </w:pPr>
    </w:p>
    <w:p w:rsidR="00B11040" w:rsidRPr="00B11040" w:rsidRDefault="00B11040" w:rsidP="00B11040">
      <w:pPr>
        <w:tabs>
          <w:tab w:val="right" w:leader="underscore" w:pos="8505"/>
        </w:tabs>
        <w:spacing w:line="276" w:lineRule="auto"/>
        <w:rPr>
          <w:bCs/>
          <w:iCs/>
        </w:rPr>
      </w:pPr>
      <w:proofErr w:type="gramStart"/>
      <w:r w:rsidRPr="00B11040">
        <w:rPr>
          <w:bCs/>
          <w:iCs/>
        </w:rPr>
        <w:t>КОМПЕТЕНЦИИ  ОБУЧАЮЩЕГОСЯ,  ФОРМИРУЕМЫЕ  В      РЕЗУЛЬТАТЕ  ПРОХОЖДЕНИЯ  УЧЕБНОЙ  ПРАКТИКИ</w:t>
      </w:r>
      <w:r w:rsidR="005E1B95">
        <w:rPr>
          <w:bCs/>
          <w:iCs/>
        </w:rPr>
        <w:t xml:space="preserve">                                                                                                                                              5</w:t>
      </w:r>
      <w:proofErr w:type="gramEnd"/>
    </w:p>
    <w:p w:rsidR="00B11040" w:rsidRPr="00B11040" w:rsidRDefault="00B11040" w:rsidP="00B11040">
      <w:pPr>
        <w:tabs>
          <w:tab w:val="right" w:leader="underscore" w:pos="8505"/>
        </w:tabs>
        <w:spacing w:line="276" w:lineRule="auto"/>
        <w:rPr>
          <w:bCs/>
          <w:iCs/>
        </w:rPr>
      </w:pPr>
    </w:p>
    <w:p w:rsidR="00B11040" w:rsidRPr="00B11040" w:rsidRDefault="00B11040" w:rsidP="00B11040">
      <w:pPr>
        <w:spacing w:line="276" w:lineRule="auto"/>
      </w:pPr>
      <w:r w:rsidRPr="00B11040">
        <w:t>МЕТОДИЧЕСКИЕ РЕКОМЕНДАЦИИ ПО ВЫПОЛНЕНИЮ ЗАДАНИЙ И ОЦЕНКЕ РЕЗУЛЬТАТОВ ПО УЧЕБНОЙ ПРАКТИКЕ ПО ПРОФЕССИОНАЛЬНОМУ МОДУЛЮ</w:t>
      </w:r>
      <w:r w:rsidR="005E1B95">
        <w:t xml:space="preserve">                                                                    7</w:t>
      </w:r>
    </w:p>
    <w:p w:rsidR="00B11040" w:rsidRPr="00B11040" w:rsidRDefault="00B11040" w:rsidP="00B11040">
      <w:pPr>
        <w:spacing w:line="276" w:lineRule="auto"/>
      </w:pPr>
      <w:r w:rsidRPr="00B11040">
        <w:t xml:space="preserve"> </w:t>
      </w:r>
    </w:p>
    <w:p w:rsidR="00B11040" w:rsidRPr="00B11040" w:rsidRDefault="00B11040" w:rsidP="00B11040">
      <w:pPr>
        <w:spacing w:line="276" w:lineRule="auto"/>
      </w:pPr>
      <w:r w:rsidRPr="00B11040">
        <w:t>ПРИЛОЖЕНИЯ</w:t>
      </w:r>
      <w:r w:rsidRPr="00B11040">
        <w:br/>
      </w:r>
      <w:r w:rsidRPr="00B11040">
        <w:br/>
        <w:t xml:space="preserve"> </w:t>
      </w:r>
    </w:p>
    <w:p w:rsidR="00B11040" w:rsidRPr="00B11040" w:rsidRDefault="00B11040" w:rsidP="00B11040">
      <w:pPr>
        <w:spacing w:line="276" w:lineRule="auto"/>
      </w:pPr>
    </w:p>
    <w:p w:rsidR="00B11040" w:rsidRPr="00B11040" w:rsidRDefault="00B11040" w:rsidP="00B11040">
      <w:pPr>
        <w:tabs>
          <w:tab w:val="right" w:leader="underscore" w:pos="8505"/>
        </w:tabs>
        <w:spacing w:line="276" w:lineRule="auto"/>
        <w:rPr>
          <w:bCs/>
          <w:iCs/>
        </w:rPr>
      </w:pPr>
    </w:p>
    <w:p w:rsidR="00B11040" w:rsidRPr="00B11040" w:rsidRDefault="00B11040" w:rsidP="00B11040">
      <w:pPr>
        <w:ind w:left="567"/>
      </w:pPr>
    </w:p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Pr="00B11040" w:rsidRDefault="00B11040" w:rsidP="00B11040"/>
    <w:p w:rsidR="00B11040" w:rsidRDefault="00B11040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Default="00420FEE" w:rsidP="00B11040"/>
    <w:p w:rsidR="00420FEE" w:rsidRPr="00B11040" w:rsidRDefault="00420FEE" w:rsidP="00B11040"/>
    <w:p w:rsidR="00B11040" w:rsidRPr="00B11040" w:rsidRDefault="00B11040" w:rsidP="00B11040"/>
    <w:p w:rsidR="00B11040" w:rsidRPr="00B11040" w:rsidRDefault="00B11040" w:rsidP="00B11040">
      <w:pPr>
        <w:spacing w:line="276" w:lineRule="auto"/>
        <w:jc w:val="center"/>
        <w:rPr>
          <w:b/>
          <w:color w:val="333333"/>
        </w:rPr>
      </w:pPr>
      <w:r w:rsidRPr="00B11040">
        <w:rPr>
          <w:b/>
          <w:bCs/>
        </w:rPr>
        <w:t>ПОЯСНИТЕЛЬНАЯ ЗАПИСКА</w:t>
      </w:r>
    </w:p>
    <w:p w:rsidR="00B11040" w:rsidRPr="00B11040" w:rsidRDefault="00B11040" w:rsidP="00B11040">
      <w:pPr>
        <w:spacing w:line="276" w:lineRule="auto"/>
        <w:ind w:firstLine="709"/>
        <w:jc w:val="center"/>
      </w:pPr>
    </w:p>
    <w:p w:rsidR="00B11040" w:rsidRPr="00B11040" w:rsidRDefault="00B11040" w:rsidP="00987F5B">
      <w:pPr>
        <w:spacing w:line="276" w:lineRule="auto"/>
        <w:ind w:firstLine="709"/>
        <w:jc w:val="both"/>
      </w:pPr>
      <w:r w:rsidRPr="00B11040">
        <w:t>Учебная практика, её организация и содержание, является самым действенным средством закрепления и углубления теоретических знаний, приобретенных студентами колледжа в ходе изучения теоретического курса. Она способствует внедрению в жизнь передовых технологий, формирует у студентов общие и профессиональные компетенции, прочные профессиональные умения и навыки работы с воспитанниками дошкольных общеобразовательных организаций в соответствии с профессиональным стандартом.</w:t>
      </w:r>
    </w:p>
    <w:p w:rsidR="00B11040" w:rsidRDefault="00987F5B" w:rsidP="00987F5B">
      <w:pPr>
        <w:tabs>
          <w:tab w:val="left" w:pos="8222"/>
        </w:tabs>
        <w:spacing w:line="276" w:lineRule="auto"/>
        <w:ind w:right="-2"/>
        <w:jc w:val="both"/>
      </w:pPr>
      <w:r>
        <w:t xml:space="preserve">              </w:t>
      </w:r>
      <w:proofErr w:type="gramStart"/>
      <w:r w:rsidR="00B11040" w:rsidRPr="00B11040">
        <w:t xml:space="preserve">В данном пособии определены задачи, содержание  практики  по профессиональному модулю ПМ 04 </w:t>
      </w:r>
      <w:r w:rsidR="00B11040" w:rsidRPr="00B11040">
        <w:rPr>
          <w:b/>
        </w:rPr>
        <w:t>«</w:t>
      </w:r>
      <w:r w:rsidR="00B11040" w:rsidRPr="00B11040">
        <w:t>Взаимодействие с родителями (лицами их замещающими) и сотрудниками образовательной организации</w:t>
      </w:r>
      <w:r w:rsidR="00B11040" w:rsidRPr="00B11040">
        <w:rPr>
          <w:rFonts w:eastAsia="Calibri"/>
        </w:rPr>
        <w:t>»</w:t>
      </w:r>
      <w:r w:rsidR="00B11040" w:rsidRPr="00B11040">
        <w:t xml:space="preserve"> в дошкольной образовательной организации в соответствии с федеральным государственным образовательным стандартом среднего профессионального образования (специальность 44.02.04 Специальное дошкольное образование),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учитель)», рабочей программы профессионального</w:t>
      </w:r>
      <w:proofErr w:type="gramEnd"/>
      <w:r w:rsidR="00B11040" w:rsidRPr="00B11040">
        <w:t xml:space="preserve"> модуля ПМ 04 </w:t>
      </w:r>
      <w:r w:rsidR="00B11040" w:rsidRPr="00B11040">
        <w:rPr>
          <w:b/>
        </w:rPr>
        <w:t>«</w:t>
      </w:r>
      <w:r w:rsidR="00B11040" w:rsidRPr="00B11040">
        <w:t>Взаимодействие с родителями (лицами их замещающими) и сотрудниками образовательной организации» и программы учебной практики модуля.</w:t>
      </w:r>
      <w:r>
        <w:t xml:space="preserve"> </w:t>
      </w:r>
      <w:r w:rsidR="00B11040" w:rsidRPr="00B11040">
        <w:rPr>
          <w:bCs/>
          <w:caps/>
        </w:rPr>
        <w:t>П</w:t>
      </w:r>
      <w:r w:rsidR="00B11040" w:rsidRPr="00B11040">
        <w:t>рактика студентов организуется заместителем директора колледжа по учебно-производственной работе. Руководство практикой студентов осуществляют преподаватели - руководители практики.</w:t>
      </w:r>
    </w:p>
    <w:p w:rsidR="00987F5B" w:rsidRDefault="00987F5B" w:rsidP="00987F5B">
      <w:pPr>
        <w:tabs>
          <w:tab w:val="left" w:pos="8222"/>
        </w:tabs>
        <w:spacing w:line="276" w:lineRule="auto"/>
        <w:ind w:right="-2"/>
        <w:jc w:val="both"/>
      </w:pPr>
    </w:p>
    <w:p w:rsidR="00987F5B" w:rsidRPr="00B11040" w:rsidRDefault="00987F5B" w:rsidP="00987F5B">
      <w:pPr>
        <w:tabs>
          <w:tab w:val="left" w:pos="8222"/>
        </w:tabs>
        <w:spacing w:line="276" w:lineRule="auto"/>
        <w:ind w:right="-2"/>
        <w:jc w:val="both"/>
      </w:pPr>
    </w:p>
    <w:p w:rsidR="00B11040" w:rsidRPr="00B11040" w:rsidRDefault="00B11040" w:rsidP="00B11040">
      <w:pPr>
        <w:spacing w:line="276" w:lineRule="auto"/>
        <w:ind w:firstLine="709"/>
      </w:pPr>
    </w:p>
    <w:p w:rsidR="00B11040" w:rsidRPr="00B11040" w:rsidRDefault="00B11040" w:rsidP="00B11040">
      <w:pPr>
        <w:spacing w:line="276" w:lineRule="auto"/>
        <w:ind w:firstLine="720"/>
        <w:jc w:val="center"/>
        <w:rPr>
          <w:b/>
        </w:rPr>
      </w:pPr>
      <w:r w:rsidRPr="00B11040">
        <w:rPr>
          <w:b/>
        </w:rPr>
        <w:t>ОБЩИЕ ЗАДАЧИ И СОДЕРЖАНИЕ УЧЕБНОЙ  ПРАКТИКИ</w:t>
      </w:r>
    </w:p>
    <w:p w:rsidR="00B11040" w:rsidRPr="00B11040" w:rsidRDefault="00B11040" w:rsidP="00B11040">
      <w:pPr>
        <w:spacing w:line="276" w:lineRule="auto"/>
        <w:ind w:firstLine="720"/>
        <w:jc w:val="center"/>
        <w:rPr>
          <w:b/>
        </w:rPr>
      </w:pPr>
    </w:p>
    <w:p w:rsidR="00B11040" w:rsidRPr="00B11040" w:rsidRDefault="00B11040" w:rsidP="00987F5B">
      <w:pPr>
        <w:spacing w:line="276" w:lineRule="auto"/>
        <w:jc w:val="both"/>
      </w:pPr>
      <w:r w:rsidRPr="00B11040">
        <w:rPr>
          <w:b/>
          <w:bCs/>
        </w:rPr>
        <w:t>Цель учебной практики:</w:t>
      </w:r>
      <w:r w:rsidRPr="00B11040">
        <w:t xml:space="preserve"> формирование у обучающихся первичных практических умений,  опыта деятельности в рамках учебной   практики.</w:t>
      </w:r>
    </w:p>
    <w:p w:rsidR="00B11040" w:rsidRPr="00B11040" w:rsidRDefault="00B11040" w:rsidP="00987F5B">
      <w:pPr>
        <w:spacing w:line="276" w:lineRule="auto"/>
        <w:jc w:val="both"/>
      </w:pPr>
      <w:r w:rsidRPr="00B11040">
        <w:rPr>
          <w:b/>
        </w:rPr>
        <w:t xml:space="preserve"> </w:t>
      </w:r>
      <w:proofErr w:type="gramStart"/>
      <w:r w:rsidRPr="00B11040">
        <w:rPr>
          <w:b/>
        </w:rPr>
        <w:t xml:space="preserve">Задачи: </w:t>
      </w:r>
      <w:r w:rsidRPr="00B11040">
        <w:t>учебная практика является частью учебного процесса и 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модуля.</w:t>
      </w:r>
      <w:proofErr w:type="gramEnd"/>
    </w:p>
    <w:p w:rsidR="00B11040" w:rsidRPr="00B11040" w:rsidRDefault="00B11040" w:rsidP="0098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11040" w:rsidRPr="00B11040" w:rsidRDefault="00B11040" w:rsidP="00987F5B">
      <w:pPr>
        <w:spacing w:line="276" w:lineRule="auto"/>
        <w:ind w:left="7"/>
        <w:jc w:val="both"/>
      </w:pPr>
      <w:r w:rsidRPr="00B11040">
        <w:rPr>
          <w:b/>
          <w:bCs/>
        </w:rPr>
        <w:t xml:space="preserve"> Место  учебной  практики в структуре ОПОП</w:t>
      </w:r>
    </w:p>
    <w:p w:rsidR="00B11040" w:rsidRPr="00B11040" w:rsidRDefault="00B11040" w:rsidP="00987F5B">
      <w:pPr>
        <w:spacing w:line="276" w:lineRule="auto"/>
        <w:jc w:val="both"/>
      </w:pPr>
    </w:p>
    <w:p w:rsidR="00B11040" w:rsidRPr="00B11040" w:rsidRDefault="00B11040" w:rsidP="00987F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 xml:space="preserve"> Учебная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ПМ.04 « Взаимодействие с родителями </w:t>
      </w:r>
      <w:r w:rsidRPr="00B11040">
        <w:rPr>
          <w:color w:val="000000"/>
        </w:rPr>
        <w:t xml:space="preserve">(лицами, их заменяющими) </w:t>
      </w:r>
      <w:r w:rsidRPr="00B11040">
        <w:t>и сотрудниками образовательного учреждения»: 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организации.</w:t>
      </w:r>
    </w:p>
    <w:p w:rsidR="00B11040" w:rsidRPr="00B11040" w:rsidRDefault="00B11040" w:rsidP="00987F5B">
      <w:pPr>
        <w:pStyle w:val="2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B11040" w:rsidRPr="00B11040" w:rsidRDefault="00B11040" w:rsidP="00987F5B">
      <w:pPr>
        <w:spacing w:line="276" w:lineRule="auto"/>
        <w:ind w:left="7"/>
        <w:jc w:val="both"/>
      </w:pPr>
      <w:r w:rsidRPr="00B11040">
        <w:rPr>
          <w:b/>
          <w:bCs/>
        </w:rPr>
        <w:t xml:space="preserve"> Трудоемкость и сроки проведения практики</w:t>
      </w:r>
    </w:p>
    <w:p w:rsidR="00B11040" w:rsidRPr="00B11040" w:rsidRDefault="00B11040" w:rsidP="00987F5B">
      <w:pPr>
        <w:spacing w:line="276" w:lineRule="auto"/>
        <w:jc w:val="both"/>
      </w:pPr>
    </w:p>
    <w:p w:rsidR="00B11040" w:rsidRPr="00B11040" w:rsidRDefault="00B11040" w:rsidP="0098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 xml:space="preserve">Трудоемкость  учебной  практики в рамках освоения профессионального модуля   ПМ.04 « Взаимодействие с родителями </w:t>
      </w:r>
      <w:r w:rsidRPr="00B11040">
        <w:rPr>
          <w:color w:val="000000"/>
        </w:rPr>
        <w:t xml:space="preserve">(лицами, их заменяющими) </w:t>
      </w:r>
      <w:r w:rsidRPr="00B11040">
        <w:t>и сотрудниками образовательного учреждения» составляет  36 часов (1 неделя).</w:t>
      </w:r>
    </w:p>
    <w:p w:rsidR="00B11040" w:rsidRPr="00B11040" w:rsidRDefault="00B11040" w:rsidP="00987F5B">
      <w:pPr>
        <w:spacing w:line="276" w:lineRule="auto"/>
        <w:jc w:val="both"/>
      </w:pPr>
    </w:p>
    <w:p w:rsidR="00B11040" w:rsidRPr="00B11040" w:rsidRDefault="00B11040" w:rsidP="00987F5B">
      <w:pPr>
        <w:overflowPunct w:val="0"/>
        <w:spacing w:line="276" w:lineRule="auto"/>
        <w:ind w:left="7" w:right="180" w:firstLine="852"/>
        <w:jc w:val="both"/>
      </w:pPr>
      <w:r w:rsidRPr="00B11040">
        <w:t>Сроки проведения  учебной практики определяются рабочим учебным планом по специальности (профессии) среднего профессионального образования  44.02.04.Специальное дошкольное образование  и графиком учебного процесса. Практика проводится на 3  курсе, в  5 семестре.</w:t>
      </w:r>
    </w:p>
    <w:p w:rsidR="00B11040" w:rsidRDefault="00B11040" w:rsidP="00B11040">
      <w:pPr>
        <w:tabs>
          <w:tab w:val="right" w:leader="underscore" w:pos="8505"/>
        </w:tabs>
        <w:spacing w:line="276" w:lineRule="auto"/>
        <w:ind w:firstLine="720"/>
        <w:rPr>
          <w:b/>
          <w:bCs/>
          <w:i/>
          <w:iCs/>
        </w:rPr>
      </w:pPr>
    </w:p>
    <w:p w:rsidR="00987F5B" w:rsidRDefault="00987F5B" w:rsidP="00B11040">
      <w:pPr>
        <w:tabs>
          <w:tab w:val="right" w:leader="underscore" w:pos="8505"/>
        </w:tabs>
        <w:spacing w:line="276" w:lineRule="auto"/>
        <w:ind w:firstLine="720"/>
        <w:rPr>
          <w:b/>
          <w:bCs/>
          <w:i/>
          <w:iCs/>
        </w:rPr>
      </w:pPr>
    </w:p>
    <w:p w:rsidR="00987F5B" w:rsidRDefault="00987F5B" w:rsidP="00B11040">
      <w:pPr>
        <w:tabs>
          <w:tab w:val="right" w:leader="underscore" w:pos="8505"/>
        </w:tabs>
        <w:spacing w:line="276" w:lineRule="auto"/>
        <w:ind w:firstLine="720"/>
        <w:rPr>
          <w:b/>
          <w:bCs/>
          <w:i/>
          <w:iCs/>
        </w:rPr>
      </w:pPr>
    </w:p>
    <w:p w:rsidR="00987F5B" w:rsidRPr="00B11040" w:rsidRDefault="00987F5B" w:rsidP="00B11040">
      <w:pPr>
        <w:tabs>
          <w:tab w:val="right" w:leader="underscore" w:pos="8505"/>
        </w:tabs>
        <w:spacing w:line="276" w:lineRule="auto"/>
        <w:ind w:firstLine="720"/>
        <w:rPr>
          <w:b/>
          <w:bCs/>
          <w:i/>
          <w:iCs/>
        </w:rPr>
      </w:pPr>
    </w:p>
    <w:p w:rsidR="00B11040" w:rsidRPr="00B11040" w:rsidRDefault="00B11040" w:rsidP="00B11040">
      <w:pPr>
        <w:tabs>
          <w:tab w:val="right" w:leader="underscore" w:pos="8505"/>
        </w:tabs>
        <w:spacing w:line="276" w:lineRule="auto"/>
        <w:ind w:firstLine="720"/>
        <w:jc w:val="center"/>
        <w:rPr>
          <w:b/>
          <w:bCs/>
          <w:iCs/>
        </w:rPr>
      </w:pPr>
      <w:proofErr w:type="gramStart"/>
      <w:r w:rsidRPr="00B11040">
        <w:rPr>
          <w:b/>
          <w:bCs/>
          <w:iCs/>
        </w:rPr>
        <w:t>КОМПЕТЕНЦИИ ОБУЧАЮЩЕГОСЯ, ФОРМИРУЕМЫЕ В РЕЗУЛЬТАТЕ ПРОХОЖДЕНИЯ УЧЕБНОЙ ПРАКТИКИ</w:t>
      </w:r>
      <w:proofErr w:type="gramEnd"/>
    </w:p>
    <w:p w:rsidR="00B11040" w:rsidRPr="00B11040" w:rsidRDefault="00B11040" w:rsidP="00B11040">
      <w:pPr>
        <w:spacing w:line="276" w:lineRule="auto"/>
        <w:ind w:firstLine="720"/>
      </w:pPr>
    </w:p>
    <w:p w:rsidR="00B11040" w:rsidRPr="00B11040" w:rsidRDefault="00B11040" w:rsidP="00B11040">
      <w:pPr>
        <w:spacing w:line="276" w:lineRule="auto"/>
        <w:ind w:left="105"/>
        <w:rPr>
          <w:b/>
        </w:rPr>
      </w:pPr>
      <w:r w:rsidRPr="00B11040">
        <w:t xml:space="preserve">Результатом прохождения  учебной практики в рамках освоения профессионального модуля ПМ.04 « Взаимодействие с родителями </w:t>
      </w:r>
      <w:r w:rsidRPr="00B11040">
        <w:rPr>
          <w:color w:val="000000"/>
        </w:rPr>
        <w:t xml:space="preserve">(лицами, их заменяющими) </w:t>
      </w:r>
      <w:r w:rsidRPr="00B11040">
        <w:t xml:space="preserve">и сотрудниками образовательного учреждения» является овладение обучающимися видом профессиональной деятельности </w:t>
      </w:r>
      <w:r w:rsidRPr="00B11040">
        <w:rPr>
          <w:b/>
          <w:w w:val="105"/>
        </w:rPr>
        <w:t xml:space="preserve"> </w:t>
      </w:r>
      <w:r w:rsidRPr="00B11040">
        <w:rPr>
          <w:w w:val="105"/>
        </w:rPr>
        <w:t>«Вза</w:t>
      </w:r>
      <w:r w:rsidRPr="00B11040">
        <w:rPr>
          <w:spacing w:val="-2"/>
          <w:w w:val="105"/>
        </w:rPr>
        <w:t>и</w:t>
      </w:r>
      <w:r w:rsidRPr="00B11040">
        <w:rPr>
          <w:w w:val="105"/>
        </w:rPr>
        <w:t>модей</w:t>
      </w:r>
      <w:r w:rsidRPr="00B11040">
        <w:rPr>
          <w:spacing w:val="-2"/>
          <w:w w:val="105"/>
        </w:rPr>
        <w:t>ст</w:t>
      </w:r>
      <w:r w:rsidRPr="00B11040">
        <w:rPr>
          <w:w w:val="105"/>
        </w:rPr>
        <w:t>вие</w:t>
      </w:r>
      <w:r w:rsidRPr="00B11040">
        <w:rPr>
          <w:spacing w:val="-52"/>
          <w:w w:val="105"/>
        </w:rPr>
        <w:t xml:space="preserve"> </w:t>
      </w:r>
      <w:r w:rsidRPr="00B11040">
        <w:t xml:space="preserve">с </w:t>
      </w:r>
      <w:r w:rsidRPr="00B11040">
        <w:rPr>
          <w:w w:val="107"/>
        </w:rPr>
        <w:t>родит</w:t>
      </w:r>
      <w:r w:rsidRPr="00B11040">
        <w:rPr>
          <w:spacing w:val="-2"/>
          <w:w w:val="107"/>
        </w:rPr>
        <w:t>е</w:t>
      </w:r>
      <w:r w:rsidRPr="00B11040">
        <w:rPr>
          <w:w w:val="107"/>
        </w:rPr>
        <w:t>лями</w:t>
      </w:r>
      <w:r w:rsidRPr="00B11040">
        <w:rPr>
          <w:spacing w:val="-48"/>
          <w:w w:val="107"/>
        </w:rPr>
        <w:t xml:space="preserve"> </w:t>
      </w:r>
      <w:r w:rsidRPr="00B11040">
        <w:tab/>
        <w:t>и</w:t>
      </w:r>
      <w:r w:rsidRPr="00B11040">
        <w:rPr>
          <w:spacing w:val="-43"/>
        </w:rPr>
        <w:t xml:space="preserve"> </w:t>
      </w:r>
      <w:r w:rsidRPr="00B11040">
        <w:t>с</w:t>
      </w:r>
      <w:r w:rsidRPr="00B11040">
        <w:rPr>
          <w:w w:val="101"/>
        </w:rPr>
        <w:t>о</w:t>
      </w:r>
      <w:r w:rsidRPr="00B11040">
        <w:rPr>
          <w:w w:val="113"/>
        </w:rPr>
        <w:t>т</w:t>
      </w:r>
      <w:r w:rsidRPr="00B11040">
        <w:rPr>
          <w:spacing w:val="-2"/>
          <w:w w:val="111"/>
        </w:rPr>
        <w:t>р</w:t>
      </w:r>
      <w:r w:rsidRPr="00B11040">
        <w:rPr>
          <w:w w:val="101"/>
        </w:rPr>
        <w:t>у</w:t>
      </w:r>
      <w:r w:rsidRPr="00B11040">
        <w:rPr>
          <w:w w:val="99"/>
        </w:rPr>
        <w:t>д</w:t>
      </w:r>
      <w:r w:rsidRPr="00B11040">
        <w:rPr>
          <w:w w:val="107"/>
        </w:rPr>
        <w:t>ни</w:t>
      </w:r>
      <w:r w:rsidRPr="00B11040">
        <w:rPr>
          <w:w w:val="118"/>
        </w:rPr>
        <w:t>к</w:t>
      </w:r>
      <w:r w:rsidRPr="00B11040">
        <w:rPr>
          <w:w w:val="114"/>
        </w:rPr>
        <w:t>а</w:t>
      </w:r>
      <w:r w:rsidRPr="00B11040">
        <w:rPr>
          <w:w w:val="108"/>
        </w:rPr>
        <w:t>м</w:t>
      </w:r>
      <w:r w:rsidRPr="00B11040">
        <w:rPr>
          <w:w w:val="107"/>
        </w:rPr>
        <w:t xml:space="preserve">и </w:t>
      </w:r>
      <w:r w:rsidRPr="00B11040">
        <w:rPr>
          <w:w w:val="106"/>
        </w:rPr>
        <w:t>об</w:t>
      </w:r>
      <w:r w:rsidRPr="00B11040">
        <w:rPr>
          <w:spacing w:val="-2"/>
          <w:w w:val="106"/>
        </w:rPr>
        <w:t>р</w:t>
      </w:r>
      <w:r w:rsidRPr="00B11040">
        <w:rPr>
          <w:w w:val="106"/>
        </w:rPr>
        <w:t>а</w:t>
      </w:r>
      <w:r w:rsidRPr="00B11040">
        <w:rPr>
          <w:spacing w:val="-2"/>
          <w:w w:val="106"/>
        </w:rPr>
        <w:t>з</w:t>
      </w:r>
      <w:r w:rsidRPr="00B11040">
        <w:rPr>
          <w:w w:val="106"/>
        </w:rPr>
        <w:t>о</w:t>
      </w:r>
      <w:r w:rsidRPr="00B11040">
        <w:rPr>
          <w:spacing w:val="-2"/>
          <w:w w:val="106"/>
        </w:rPr>
        <w:t>в</w:t>
      </w:r>
      <w:r w:rsidRPr="00B11040">
        <w:rPr>
          <w:w w:val="106"/>
        </w:rPr>
        <w:t>ат</w:t>
      </w:r>
      <w:r w:rsidRPr="00B11040">
        <w:rPr>
          <w:spacing w:val="-2"/>
          <w:w w:val="106"/>
        </w:rPr>
        <w:t>е</w:t>
      </w:r>
      <w:r w:rsidRPr="00B11040">
        <w:rPr>
          <w:w w:val="106"/>
        </w:rPr>
        <w:t>ль</w:t>
      </w:r>
      <w:r w:rsidRPr="00B11040">
        <w:rPr>
          <w:spacing w:val="-2"/>
          <w:w w:val="106"/>
        </w:rPr>
        <w:t>н</w:t>
      </w:r>
      <w:r w:rsidRPr="00B11040">
        <w:rPr>
          <w:w w:val="106"/>
        </w:rPr>
        <w:t>ого</w:t>
      </w:r>
      <w:r w:rsidRPr="00B11040">
        <w:rPr>
          <w:spacing w:val="-2"/>
          <w:w w:val="106"/>
        </w:rPr>
        <w:t xml:space="preserve"> </w:t>
      </w:r>
      <w:r w:rsidRPr="00B11040">
        <w:rPr>
          <w:w w:val="101"/>
        </w:rPr>
        <w:t>у</w:t>
      </w:r>
      <w:r w:rsidRPr="00B11040">
        <w:rPr>
          <w:w w:val="112"/>
        </w:rPr>
        <w:t>чр</w:t>
      </w:r>
      <w:r w:rsidRPr="00B11040">
        <w:t>е</w:t>
      </w:r>
      <w:r w:rsidRPr="00B11040">
        <w:rPr>
          <w:w w:val="104"/>
        </w:rPr>
        <w:t>ж</w:t>
      </w:r>
      <w:r w:rsidRPr="00B11040">
        <w:rPr>
          <w:w w:val="99"/>
        </w:rPr>
        <w:t>д</w:t>
      </w:r>
      <w:r w:rsidRPr="00B11040">
        <w:t>е</w:t>
      </w:r>
      <w:r w:rsidRPr="00B11040">
        <w:rPr>
          <w:w w:val="107"/>
        </w:rPr>
        <w:t>ни</w:t>
      </w:r>
      <w:r w:rsidRPr="00B11040">
        <w:rPr>
          <w:w w:val="117"/>
        </w:rPr>
        <w:t>я»</w:t>
      </w:r>
      <w:r w:rsidRPr="00B11040">
        <w:t>, в том числе профессиональными (ПК) и общими (</w:t>
      </w:r>
      <w:proofErr w:type="gramStart"/>
      <w:r w:rsidRPr="00B11040">
        <w:t>ОК</w:t>
      </w:r>
      <w:proofErr w:type="gramEnd"/>
      <w:r w:rsidRPr="00B11040">
        <w:t>) компетенциями:</w:t>
      </w:r>
    </w:p>
    <w:p w:rsidR="00B11040" w:rsidRPr="00B11040" w:rsidRDefault="00B11040" w:rsidP="00B11040">
      <w:pPr>
        <w:overflowPunct w:val="0"/>
        <w:spacing w:line="276" w:lineRule="auto"/>
        <w:ind w:firstLine="567"/>
      </w:pPr>
      <w:r w:rsidRPr="00B11040">
        <w:rPr>
          <w:i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0"/>
      </w:tblGrid>
      <w:tr w:rsidR="00B11040" w:rsidRPr="00B11040" w:rsidTr="00B11040">
        <w:trPr>
          <w:trHeight w:val="45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0" w:rsidRPr="00B11040" w:rsidRDefault="00B11040" w:rsidP="00B11040">
            <w:pPr>
              <w:suppressAutoHyphens/>
              <w:spacing w:line="276" w:lineRule="auto"/>
              <w:ind w:right="175"/>
              <w:jc w:val="center"/>
              <w:rPr>
                <w:b/>
              </w:rPr>
            </w:pPr>
            <w:r w:rsidRPr="00B11040">
              <w:rPr>
                <w:b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0" w:rsidRPr="00B11040" w:rsidRDefault="00B11040" w:rsidP="00B11040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B11040" w:rsidRPr="00B11040" w:rsidRDefault="00B11040" w:rsidP="00B11040">
            <w:pPr>
              <w:suppressAutoHyphens/>
              <w:spacing w:line="276" w:lineRule="auto"/>
              <w:jc w:val="center"/>
              <w:rPr>
                <w:b/>
              </w:rPr>
            </w:pPr>
            <w:r w:rsidRPr="00B11040">
              <w:rPr>
                <w:b/>
              </w:rPr>
              <w:t>Наименование результата обучения</w:t>
            </w:r>
          </w:p>
          <w:p w:rsidR="00B11040" w:rsidRPr="00B11040" w:rsidRDefault="00B11040" w:rsidP="00B11040">
            <w:pPr>
              <w:suppressAutoHyphens/>
              <w:spacing w:line="276" w:lineRule="auto"/>
              <w:rPr>
                <w:b/>
              </w:rPr>
            </w:pP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r w:rsidRPr="00B11040">
              <w:t>ПК 4.1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2e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Определять цели, задачи и планировать работу с родителями.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r w:rsidRPr="00B11040">
              <w:t>ПК 4.2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2e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r w:rsidRPr="00B11040">
              <w:t>ПК 4.3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r w:rsidRPr="00B11040">
              <w:t>ПК 4.4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2e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r w:rsidRPr="00B11040">
              <w:t>ПК 4.5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</w:pPr>
            <w:r w:rsidRPr="00B11040"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proofErr w:type="gramStart"/>
            <w:r w:rsidRPr="00B11040">
              <w:t>ОК</w:t>
            </w:r>
            <w:proofErr w:type="gramEnd"/>
            <w:r w:rsidRPr="00B11040">
              <w:t> 1.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afffe"/>
              <w:widowControl w:val="0"/>
              <w:spacing w:line="276" w:lineRule="auto"/>
              <w:ind w:left="33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proofErr w:type="gramStart"/>
            <w:r w:rsidRPr="00B11040">
              <w:t>ОК</w:t>
            </w:r>
            <w:proofErr w:type="gramEnd"/>
            <w:r w:rsidRPr="00B11040">
              <w:t> 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afffe"/>
              <w:widowControl w:val="0"/>
              <w:spacing w:line="276" w:lineRule="auto"/>
              <w:ind w:left="33" w:hanging="33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proofErr w:type="gramStart"/>
            <w:r w:rsidRPr="00B11040">
              <w:t>ОК</w:t>
            </w:r>
            <w:proofErr w:type="gramEnd"/>
            <w:r w:rsidRPr="00B11040">
              <w:t> 3.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afffe"/>
              <w:widowControl w:val="0"/>
              <w:spacing w:line="276" w:lineRule="auto"/>
              <w:ind w:left="33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right="-249" w:firstLine="142"/>
            </w:pPr>
            <w:proofErr w:type="gramStart"/>
            <w:r w:rsidRPr="00B11040">
              <w:t>ОК</w:t>
            </w:r>
            <w:proofErr w:type="gramEnd"/>
            <w:r w:rsidRPr="00B11040">
              <w:t xml:space="preserve"> 4. 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afffe"/>
              <w:widowControl w:val="0"/>
              <w:spacing w:line="276" w:lineRule="auto"/>
              <w:ind w:left="33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B11040" w:rsidRPr="00B11040" w:rsidTr="00B1104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suppressAutoHyphens/>
              <w:spacing w:line="276" w:lineRule="auto"/>
              <w:ind w:firstLine="142"/>
            </w:pPr>
            <w:proofErr w:type="gramStart"/>
            <w:r w:rsidRPr="00B11040">
              <w:t>ОК</w:t>
            </w:r>
            <w:proofErr w:type="gramEnd"/>
            <w:r w:rsidRPr="00B11040">
              <w:t> 6.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0" w:rsidRPr="00B11040" w:rsidRDefault="00B11040" w:rsidP="00B11040">
            <w:pPr>
              <w:pStyle w:val="afffe"/>
              <w:widowControl w:val="0"/>
              <w:spacing w:line="276" w:lineRule="auto"/>
              <w:ind w:left="33" w:firstLine="0"/>
              <w:jc w:val="both"/>
              <w:rPr>
                <w:sz w:val="20"/>
                <w:szCs w:val="20"/>
              </w:rPr>
            </w:pPr>
            <w:r w:rsidRPr="00B11040">
              <w:rPr>
                <w:sz w:val="20"/>
                <w:szCs w:val="20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</w:tbl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bCs/>
        </w:rPr>
      </w:pPr>
      <w:r w:rsidRPr="00B11040">
        <w:t xml:space="preserve">В соответствии с требованиями </w:t>
      </w:r>
      <w:r w:rsidRPr="00B11040">
        <w:rPr>
          <w:bCs/>
        </w:rPr>
        <w:t xml:space="preserve">профессионального стандарта </w:t>
      </w:r>
      <w:r w:rsidRPr="00B11040">
        <w:t>«Педагог (педагогическая деятельность в дошкольном, начальном общем, основном общем, среднем общем образовании) (воспитатель, учитель)» обучающиеся должны  быть готовы к выполнению трудовых функций:</w:t>
      </w:r>
    </w:p>
    <w:p w:rsidR="00B11040" w:rsidRPr="00B11040" w:rsidRDefault="00B11040" w:rsidP="00B11040">
      <w:pPr>
        <w:spacing w:line="276" w:lineRule="auto"/>
        <w:ind w:firstLine="709"/>
      </w:pPr>
      <w:r w:rsidRPr="00B11040">
        <w:t>A/02.6 Воспитательная деятельность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B11040" w:rsidRPr="00B11040" w:rsidTr="00B1104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Общаться с детьми, признавать их достоинство, понимая и принимая их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 w:rsidDel="002A1D54">
              <w:rPr>
                <w:bCs/>
              </w:rP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Основы </w:t>
            </w:r>
            <w:proofErr w:type="spellStart"/>
            <w:r w:rsidRPr="00B11040">
              <w:t>психодидактики</w:t>
            </w:r>
            <w:proofErr w:type="spellEnd"/>
            <w:r w:rsidRPr="00B11040">
              <w:t>, поликультурного образования, закономерностей поведения в социальных сетях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B11040">
              <w:t>жизни</w:t>
            </w:r>
            <w:proofErr w:type="gramEnd"/>
            <w:r w:rsidRPr="00B11040">
              <w:t xml:space="preserve"> и их возможные девиации, приемы их диагностики 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Научное представление о результатах образования, путях их достижения и способах оценки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 xml:space="preserve">Основы методики воспитательной работы, основные принципы </w:t>
            </w:r>
            <w:proofErr w:type="spellStart"/>
            <w:r w:rsidRPr="00B11040">
              <w:t>деятельностного</w:t>
            </w:r>
            <w:proofErr w:type="spellEnd"/>
            <w:r w:rsidRPr="00B11040">
              <w:t xml:space="preserve"> подхода, виды и приемы современных педагогических технологий</w:t>
            </w:r>
          </w:p>
        </w:tc>
      </w:tr>
    </w:tbl>
    <w:p w:rsidR="00B11040" w:rsidRPr="00B11040" w:rsidRDefault="00B11040" w:rsidP="00B11040">
      <w:pPr>
        <w:spacing w:line="276" w:lineRule="auto"/>
        <w:ind w:firstLine="709"/>
      </w:pPr>
      <w:r w:rsidRPr="00B11040">
        <w:t>A/03.6 Развивающая деятельность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B11040" w:rsidRPr="00B11040" w:rsidTr="00B1104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Использовать в практике своей работы психологические подходы: культурно-</w:t>
            </w:r>
            <w:r w:rsidRPr="00B11040">
              <w:lastRenderedPageBreak/>
              <w:t xml:space="preserve">исторический, </w:t>
            </w:r>
            <w:proofErr w:type="spellStart"/>
            <w:r w:rsidRPr="00B11040">
              <w:t>деятельностный</w:t>
            </w:r>
            <w:proofErr w:type="spellEnd"/>
            <w:r w:rsidRPr="00B11040">
              <w:t xml:space="preserve"> и развивающий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Понимать документацию специалистов (психологов, дефектологов, логопедов и т.д.)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B11040">
              <w:t>обучающегося</w:t>
            </w:r>
            <w:proofErr w:type="gramEnd"/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B11040">
              <w:t>метапредметные</w:t>
            </w:r>
            <w:proofErr w:type="spellEnd"/>
            <w:r w:rsidRPr="00B11040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B11040" w:rsidRPr="00B11040" w:rsidTr="00B1104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 w:rsidDel="002A1D54">
              <w:rPr>
                <w:bCs/>
              </w:rP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 xml:space="preserve">Педагогические закономерности организации образовательного процесса 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</w:pPr>
            <w:r w:rsidRPr="00B11040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pStyle w:val="a4"/>
              <w:ind w:left="0"/>
              <w:rPr>
                <w:b/>
              </w:rPr>
            </w:pPr>
            <w:r w:rsidRPr="00B11040">
              <w:t xml:space="preserve">Теорию и технологии учета возрастных особенностей обучающихся 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Основы психодиагностики и основные признаки отклонения в развитии детей</w:t>
            </w:r>
          </w:p>
        </w:tc>
      </w:tr>
      <w:tr w:rsidR="00B11040" w:rsidRPr="00B11040" w:rsidTr="00B11040">
        <w:trPr>
          <w:trHeight w:val="361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Социально-психологические особенности и закономерности развития  детско-взрослых сообществ</w:t>
            </w:r>
          </w:p>
        </w:tc>
      </w:tr>
    </w:tbl>
    <w:p w:rsidR="00B11040" w:rsidRPr="00B11040" w:rsidRDefault="00B11040" w:rsidP="00B11040">
      <w:pPr>
        <w:spacing w:line="276" w:lineRule="auto"/>
        <w:ind w:firstLine="709"/>
      </w:pPr>
      <w:r w:rsidRPr="00B11040">
        <w:t>B/01.5 Педагогическая деятельность по реализации программ дошкольного образования</w:t>
      </w:r>
    </w:p>
    <w:tbl>
      <w:tblPr>
        <w:tblW w:w="963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B11040" w:rsidRPr="00B11040" w:rsidTr="00B1104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</w:pPr>
            <w:r w:rsidRPr="00B11040"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B11040">
              <w:rPr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B11040">
              <w:t>сформированности</w:t>
            </w:r>
            <w:proofErr w:type="spellEnd"/>
            <w:r w:rsidRPr="00B11040"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B11040" w:rsidRPr="00B11040" w:rsidTr="00B11040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</w:pPr>
            <w:proofErr w:type="gramStart"/>
            <w:r w:rsidRPr="00B11040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B11040" w:rsidRPr="00B11040" w:rsidTr="00B1104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highlight w:val="green"/>
              </w:rPr>
            </w:pPr>
            <w:r w:rsidRPr="00B11040" w:rsidDel="002A1D54">
              <w:rPr>
                <w:bCs/>
              </w:rP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B11040" w:rsidRPr="00B11040" w:rsidTr="00B11040">
        <w:trPr>
          <w:trHeight w:val="4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ind w:firstLine="709"/>
              <w:rPr>
                <w:highlight w:val="green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Общие закономерности развития ребенка в раннем и дошкольном возрасте</w:t>
            </w:r>
          </w:p>
        </w:tc>
      </w:tr>
    </w:tbl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B11040" w:rsidRPr="00B11040" w:rsidRDefault="00B11040" w:rsidP="00B11040">
      <w:pPr>
        <w:overflowPunct w:val="0"/>
        <w:spacing w:line="276" w:lineRule="auto"/>
        <w:ind w:right="1"/>
      </w:pPr>
      <w:r w:rsidRPr="00B11040">
        <w:t xml:space="preserve">В результате прохождения учебной практики, </w:t>
      </w:r>
      <w:proofErr w:type="gramStart"/>
      <w:r w:rsidRPr="00B11040">
        <w:t>обучающийся</w:t>
      </w:r>
      <w:proofErr w:type="gramEnd"/>
      <w:r w:rsidRPr="00B11040">
        <w:t xml:space="preserve"> должен: </w:t>
      </w:r>
    </w:p>
    <w:p w:rsidR="00B11040" w:rsidRPr="00B11040" w:rsidRDefault="00B11040" w:rsidP="00B11040">
      <w:pPr>
        <w:overflowPunct w:val="0"/>
        <w:spacing w:line="276" w:lineRule="auto"/>
        <w:ind w:right="1520"/>
      </w:pPr>
      <w:r w:rsidRPr="00B11040">
        <w:t>Приобрести практический опыт: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планирования работы с родителями (лицами, их заменяющими);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наблюдения за  организацией работы с родителями, форм обсуждения достижений и трудностей в развитии ребенка;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определения целей и задач работы с отдельной семьей по результатам наблюдений за ребенком, </w:t>
      </w:r>
      <w:r w:rsidR="00987F5B">
        <w:rPr>
          <w:sz w:val="20"/>
          <w:szCs w:val="20"/>
        </w:rPr>
        <w:t xml:space="preserve">анализа </w:t>
      </w:r>
      <w:r w:rsidRPr="00B11040">
        <w:rPr>
          <w:sz w:val="20"/>
          <w:szCs w:val="20"/>
        </w:rPr>
        <w:lastRenderedPageBreak/>
        <w:t>документации воспитателя по организации   изучения особенностей семейного воспитания;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B11040" w:rsidRPr="00B11040" w:rsidRDefault="00B11040" w:rsidP="00B11040">
      <w:pPr>
        <w:pStyle w:val="2e"/>
        <w:widowControl w:val="0"/>
        <w:spacing w:line="276" w:lineRule="auto"/>
        <w:contextualSpacing w:val="0"/>
        <w:jc w:val="both"/>
        <w:rPr>
          <w:sz w:val="20"/>
          <w:szCs w:val="20"/>
        </w:rPr>
      </w:pPr>
    </w:p>
    <w:p w:rsidR="00B11040" w:rsidRPr="00B11040" w:rsidRDefault="00B11040" w:rsidP="00B11040">
      <w:pPr>
        <w:pStyle w:val="2e"/>
        <w:widowControl w:val="0"/>
        <w:spacing w:line="276" w:lineRule="auto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Уметь: 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анализировать план  работы с родителями (лицами, их заменяющими);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изучать и анализировать особенности семейного воспитания дошкольников, взаимоотношения родителей и детей в семье;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формулировать цели и задачи работы с семьей;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rFonts w:eastAsia="Calibri"/>
          <w:sz w:val="20"/>
          <w:szCs w:val="20"/>
        </w:rPr>
        <w:t>анализировать информационно-просветительскую работу ДОУ с родителями (оформление и содержание стендов, уголков,  папок, ширм   и других видов наглядно-педагогической агитации для родителей)</w:t>
      </w:r>
      <w:r w:rsidRPr="00B11040">
        <w:rPr>
          <w:sz w:val="20"/>
          <w:szCs w:val="20"/>
        </w:rPr>
        <w:t xml:space="preserve">; 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анализировать процесс и результаты </w:t>
      </w:r>
      <w:r w:rsidRPr="00B11040">
        <w:rPr>
          <w:rFonts w:eastAsia="Calibri"/>
          <w:sz w:val="20"/>
          <w:szCs w:val="20"/>
        </w:rPr>
        <w:t>проведения воспитателем коллективных и индивидуальных форм работы</w:t>
      </w:r>
      <w:r w:rsidR="00987F5B">
        <w:rPr>
          <w:rFonts w:eastAsia="Calibri"/>
          <w:sz w:val="20"/>
          <w:szCs w:val="20"/>
        </w:rPr>
        <w:t xml:space="preserve"> в соответствии с ФГОС дошкольного образования</w:t>
      </w:r>
      <w:r w:rsidRPr="00B11040">
        <w:rPr>
          <w:rFonts w:eastAsia="Calibri"/>
          <w:sz w:val="20"/>
          <w:szCs w:val="20"/>
        </w:rPr>
        <w:t xml:space="preserve"> с родителями</w:t>
      </w:r>
      <w:r w:rsidRPr="00B11040">
        <w:rPr>
          <w:sz w:val="20"/>
          <w:szCs w:val="20"/>
        </w:rPr>
        <w:t xml:space="preserve"> группы; </w:t>
      </w:r>
    </w:p>
    <w:p w:rsidR="00B11040" w:rsidRPr="00B11040" w:rsidRDefault="00B11040" w:rsidP="00C24816">
      <w:pPr>
        <w:pStyle w:val="2e"/>
        <w:widowControl w:val="0"/>
        <w:numPr>
          <w:ilvl w:val="0"/>
          <w:numId w:val="13"/>
        </w:numPr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B11040">
        <w:rPr>
          <w:rFonts w:eastAsia="Calibri"/>
          <w:sz w:val="20"/>
          <w:szCs w:val="20"/>
        </w:rPr>
        <w:t>анализировать взаимодействие воспитателя и помощника воспитателя по различным аспектам воспитания и развития дошкольников</w:t>
      </w:r>
      <w:r w:rsidRPr="00B11040">
        <w:rPr>
          <w:sz w:val="20"/>
          <w:szCs w:val="20"/>
        </w:rPr>
        <w:t>.</w:t>
      </w:r>
    </w:p>
    <w:p w:rsidR="00B11040" w:rsidRPr="00B11040" w:rsidRDefault="00B11040" w:rsidP="00CE171E">
      <w:pPr>
        <w:pStyle w:val="21"/>
        <w:spacing w:line="276" w:lineRule="auto"/>
      </w:pPr>
    </w:p>
    <w:p w:rsidR="00B11040" w:rsidRPr="00B11040" w:rsidRDefault="00B11040" w:rsidP="00B11040">
      <w:pPr>
        <w:pStyle w:val="21"/>
        <w:spacing w:line="276" w:lineRule="auto"/>
        <w:ind w:firstLine="709"/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МЕТОДИЧЕСКИЕ РЕКОМЕНДАЦИИ ПО ВЫПОЛНЕНИЮ ЗАДАНИЙ И ОЦЕНКЕ РЕЗУЛЬТАТОВ ПО УЧЕБНОЙ ПРАКТИКЕ ПО ПРОФЕССИОНАЛЬНОМУ МОДУЛЮ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B11040">
      <w:pPr>
        <w:pStyle w:val="32"/>
        <w:tabs>
          <w:tab w:val="left" w:pos="993"/>
        </w:tabs>
        <w:spacing w:line="276" w:lineRule="auto"/>
        <w:jc w:val="center"/>
        <w:rPr>
          <w:b/>
          <w:sz w:val="20"/>
          <w:szCs w:val="20"/>
        </w:rPr>
      </w:pPr>
      <w:r w:rsidRPr="00B11040">
        <w:rPr>
          <w:b/>
          <w:sz w:val="20"/>
          <w:szCs w:val="20"/>
        </w:rPr>
        <w:t>Организацио</w:t>
      </w:r>
      <w:r w:rsidR="00420FEE">
        <w:rPr>
          <w:b/>
          <w:sz w:val="20"/>
          <w:szCs w:val="20"/>
        </w:rPr>
        <w:t>нные требования к учебной</w:t>
      </w:r>
      <w:r w:rsidRPr="00B11040">
        <w:rPr>
          <w:b/>
          <w:sz w:val="20"/>
          <w:szCs w:val="20"/>
        </w:rPr>
        <w:t xml:space="preserve"> практике студентов</w:t>
      </w:r>
    </w:p>
    <w:p w:rsidR="00B11040" w:rsidRPr="00B11040" w:rsidRDefault="00B11040" w:rsidP="00B11040">
      <w:pPr>
        <w:spacing w:line="276" w:lineRule="auto"/>
        <w:ind w:firstLine="709"/>
        <w:rPr>
          <w:bCs/>
          <w:i/>
          <w:iCs/>
          <w:color w:val="333333"/>
        </w:rPr>
      </w:pPr>
    </w:p>
    <w:p w:rsidR="00B11040" w:rsidRPr="00B11040" w:rsidRDefault="00B11040" w:rsidP="00B11040">
      <w:pPr>
        <w:pStyle w:val="a8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Учебная практика студентов организуется заместителем директора колледжа по учебно-производственной работе.   Непосредственное руководство практикой студентов осуществляют преподаватели колледжа - руководители практики в ДОО.</w:t>
      </w:r>
    </w:p>
    <w:p w:rsidR="00B11040" w:rsidRPr="00B11040" w:rsidRDefault="00B11040" w:rsidP="00B11040">
      <w:pPr>
        <w:pStyle w:val="a8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Перед началом  учебной практики организуется установочная конференция, на которой студентам разъясняются ее задачи и содержание, а также порядок ее прохождения.</w:t>
      </w:r>
    </w:p>
    <w:p w:rsidR="00B11040" w:rsidRPr="00B11040" w:rsidRDefault="00B11040" w:rsidP="00B11040">
      <w:pPr>
        <w:pStyle w:val="a8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Содержание и объем работы студентов на практике рассчитаны на 36-часовую рабочую неделю. Студенты должны работать в ДОО по 6 часов ежедневно</w:t>
      </w:r>
      <w:r w:rsidR="00987F5B">
        <w:rPr>
          <w:sz w:val="20"/>
          <w:szCs w:val="20"/>
        </w:rPr>
        <w:t>.</w:t>
      </w:r>
      <w:r w:rsidRPr="00B11040">
        <w:rPr>
          <w:sz w:val="20"/>
          <w:szCs w:val="20"/>
        </w:rPr>
        <w:t xml:space="preserve">  Режим работы студентов-практикантов определяется руководителями практики.  Практиканты организуют свою деятельность в соответствии с требованиями Устава ДОО, подчиняются Правилам внутреннего распорядка, выполняют распоряжения заведующего и старшего воспитателя ДОО и руководителей практики. В случае невыполнения требований, предъявляемых к практиканту, он может быть отстранен от прохождения практики. Студент, отстраненный от практики или работа которого на  практике признана неудовлетворительной, считается не выполнившим учебный план данного семестра. По решению заместителя директора колледжа по </w:t>
      </w:r>
      <w:proofErr w:type="gramStart"/>
      <w:r w:rsidRPr="00B11040">
        <w:rPr>
          <w:sz w:val="20"/>
          <w:szCs w:val="20"/>
        </w:rPr>
        <w:t>УПР</w:t>
      </w:r>
      <w:proofErr w:type="gramEnd"/>
      <w:r w:rsidRPr="00B11040">
        <w:rPr>
          <w:sz w:val="20"/>
          <w:szCs w:val="20"/>
        </w:rPr>
        <w:t xml:space="preserve"> ему может назначаться повторное прохождение практики без отрыва от учебных занятий в колледже.</w:t>
      </w:r>
    </w:p>
    <w:p w:rsidR="00B11040" w:rsidRPr="00B11040" w:rsidRDefault="00B11040" w:rsidP="00B11040">
      <w:pPr>
        <w:pStyle w:val="a8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На период практики в каждой группе студентов назначается староста. В обязанности старосты входит учет посещаемости студентов, общая организация работы, оповещение студентов о консультациях, выполнение педагогических поручений руководителей практики.  </w:t>
      </w:r>
    </w:p>
    <w:p w:rsidR="00B11040" w:rsidRPr="00B11040" w:rsidRDefault="00B11040" w:rsidP="00B11040">
      <w:pPr>
        <w:spacing w:line="276" w:lineRule="auto"/>
        <w:ind w:left="360"/>
        <w:rPr>
          <w:b/>
          <w:bCs/>
        </w:rPr>
      </w:pPr>
    </w:p>
    <w:p w:rsidR="00B11040" w:rsidRPr="00B11040" w:rsidRDefault="00B11040" w:rsidP="00B11040">
      <w:pPr>
        <w:spacing w:line="276" w:lineRule="auto"/>
        <w:ind w:left="360"/>
        <w:rPr>
          <w:b/>
          <w:bCs/>
        </w:rPr>
      </w:pPr>
      <w:r w:rsidRPr="00B11040">
        <w:rPr>
          <w:b/>
          <w:bCs/>
        </w:rPr>
        <w:t xml:space="preserve">              Структура и содержание  учебной практики</w:t>
      </w:r>
    </w:p>
    <w:p w:rsidR="00B11040" w:rsidRPr="00B11040" w:rsidRDefault="00B11040" w:rsidP="00B11040">
      <w:pPr>
        <w:spacing w:line="276" w:lineRule="auto"/>
        <w:ind w:left="360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456"/>
        <w:gridCol w:w="1238"/>
        <w:gridCol w:w="5779"/>
      </w:tblGrid>
      <w:tr w:rsidR="00B11040" w:rsidRPr="00B11040" w:rsidTr="00B11040">
        <w:trPr>
          <w:trHeight w:val="815"/>
        </w:trPr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/>
                <w:bCs/>
                <w:w w:val="97"/>
              </w:rPr>
            </w:pPr>
            <w:r w:rsidRPr="00B11040">
              <w:rPr>
                <w:b/>
                <w:bCs/>
                <w:w w:val="99"/>
              </w:rPr>
              <w:t xml:space="preserve">№ </w:t>
            </w:r>
            <w:proofErr w:type="gramStart"/>
            <w:r w:rsidRPr="00B11040">
              <w:rPr>
                <w:b/>
                <w:bCs/>
                <w:w w:val="97"/>
              </w:rPr>
              <w:t>п</w:t>
            </w:r>
            <w:proofErr w:type="gramEnd"/>
            <w:r w:rsidRPr="00B11040">
              <w:rPr>
                <w:b/>
                <w:bCs/>
                <w:w w:val="97"/>
              </w:rPr>
              <w:t>/п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>Разделы</w:t>
            </w:r>
          </w:p>
          <w:p w:rsidR="00B11040" w:rsidRPr="00B11040" w:rsidRDefault="00B11040" w:rsidP="00B11040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 xml:space="preserve">(этапы) </w:t>
            </w:r>
          </w:p>
          <w:p w:rsidR="00B11040" w:rsidRPr="00B11040" w:rsidRDefault="00B11040" w:rsidP="00B11040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>практики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>Кол-во</w:t>
            </w:r>
          </w:p>
          <w:p w:rsidR="00B11040" w:rsidRPr="00B11040" w:rsidRDefault="00B11040" w:rsidP="00B11040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>часов</w:t>
            </w:r>
          </w:p>
        </w:tc>
        <w:tc>
          <w:tcPr>
            <w:tcW w:w="5779" w:type="dxa"/>
            <w:shd w:val="clear" w:color="auto" w:fill="auto"/>
          </w:tcPr>
          <w:p w:rsidR="00B11040" w:rsidRPr="00B11040" w:rsidRDefault="00B11040" w:rsidP="00B5111E">
            <w:pPr>
              <w:spacing w:line="276" w:lineRule="auto"/>
              <w:jc w:val="center"/>
              <w:rPr>
                <w:b/>
                <w:bCs/>
              </w:rPr>
            </w:pPr>
            <w:r w:rsidRPr="00B11040">
              <w:rPr>
                <w:b/>
                <w:bCs/>
              </w:rPr>
              <w:t>Виды работ</w:t>
            </w: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1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Анализ взаимодействия  администрации ДОУ с родителями и сотрудниками образовательного учреждения.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решения).</w:t>
            </w:r>
          </w:p>
          <w:p w:rsidR="00B11040" w:rsidRPr="00EB57D2" w:rsidRDefault="00B11040" w:rsidP="00B11040">
            <w:pPr>
              <w:spacing w:line="276" w:lineRule="auto"/>
              <w:rPr>
                <w:bCs/>
              </w:rPr>
            </w:pP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lastRenderedPageBreak/>
              <w:t>2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2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Изучение студентами материалов  представленных в методическом кабинете   по обобщению  опыта семейного воспитания.</w:t>
            </w:r>
          </w:p>
          <w:p w:rsidR="00B11040" w:rsidRPr="00EB57D2" w:rsidRDefault="00EB57D2" w:rsidP="00EB57D2">
            <w:pPr>
              <w:spacing w:line="276" w:lineRule="auto"/>
              <w:rPr>
                <w:bCs/>
              </w:rPr>
            </w:pPr>
            <w:r w:rsidRPr="00EB57D2">
              <w:t xml:space="preserve"> Составление предложений по   работе  с родителями   для последующего применения воспитателями.    </w:t>
            </w: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3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B11040" w:rsidRPr="00EB57D2" w:rsidRDefault="00EB57D2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Анализ информационно-просветительской работы ДОУ с родителями (оформление и содержание стендов, уголков,  папок-раскладушек и других видов наглядно-педагогической агитации для родителей). Анализ материала сайта ДОУ раздел работы с родителями. </w:t>
            </w: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4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B11040" w:rsidRPr="00EB57D2" w:rsidRDefault="00EB57D2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Наблюдение и анализ проведения заседания родительского  комитета или родительского собрания (цель, подготовка, проведение, принятые решения). 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решения, тетради фиксации посещений семьи).</w:t>
            </w: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5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B11040" w:rsidRPr="00EB57D2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Наблюдение и анализ проведения воспитателем коллективных и индивидуальных форм работы с родителями.  </w:t>
            </w: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bCs/>
              </w:rPr>
            </w:pPr>
            <w:r w:rsidRPr="00B11040">
              <w:rPr>
                <w:b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этап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6 часов</w:t>
            </w:r>
          </w:p>
        </w:tc>
        <w:tc>
          <w:tcPr>
            <w:tcW w:w="5779" w:type="dxa"/>
            <w:shd w:val="clear" w:color="auto" w:fill="auto"/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Анализ взаимодействия  воспитателя с помощником воспитателя по организации и проведению режимных процессов в разных возрастных группах. Составление хронометража деятельности помощника воспитателя и воспитателя. </w:t>
            </w:r>
          </w:p>
          <w:p w:rsidR="00EB57D2" w:rsidRPr="00EB57D2" w:rsidRDefault="00EB57D2" w:rsidP="00EB57D2">
            <w:pPr>
              <w:spacing w:line="276" w:lineRule="auto"/>
            </w:pPr>
            <w:r w:rsidRPr="00EB57D2">
              <w:t>Анализ работы воспитателя по взаимодействию с психологом, музыкальным руководителем,  педагогом-логопедом,  руководителем физического воспитания, медицинской сестрой.</w:t>
            </w:r>
          </w:p>
          <w:p w:rsidR="00B11040" w:rsidRPr="00EB57D2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B11040" w:rsidRPr="00B11040" w:rsidTr="00B11040">
        <w:tc>
          <w:tcPr>
            <w:tcW w:w="740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Итого:</w:t>
            </w:r>
          </w:p>
        </w:tc>
        <w:tc>
          <w:tcPr>
            <w:tcW w:w="1238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36 часов</w:t>
            </w:r>
          </w:p>
        </w:tc>
        <w:tc>
          <w:tcPr>
            <w:tcW w:w="5779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</w:p>
        </w:tc>
      </w:tr>
    </w:tbl>
    <w:p w:rsidR="00B11040" w:rsidRPr="00B11040" w:rsidRDefault="00B11040" w:rsidP="00B11040">
      <w:pPr>
        <w:spacing w:line="276" w:lineRule="auto"/>
        <w:ind w:left="360"/>
        <w:rPr>
          <w:b/>
          <w:bCs/>
        </w:rPr>
      </w:pP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b/>
          <w:u w:val="single"/>
        </w:rPr>
        <w:t>ЗАДАНИЕ 1</w:t>
      </w:r>
      <w:r w:rsidRPr="00B11040">
        <w:t xml:space="preserve"> </w:t>
      </w:r>
      <w:r w:rsidRPr="00B11040">
        <w:rPr>
          <w:i/>
        </w:rPr>
        <w:t>Анализ взаимодействия  администрации ДОУ с родителями и сотрудниками образовательного учреждения.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решения).</w:t>
      </w:r>
    </w:p>
    <w:p w:rsidR="00B11040" w:rsidRPr="00B11040" w:rsidRDefault="00B11040" w:rsidP="00B5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B11040">
        <w:rPr>
          <w:b/>
        </w:rPr>
        <w:t>Вопросы к анализу взаимодействия  администрации ДОУ с родителями и сотрудниками образовательного учреждения.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Какие мероприятия спланированы в годовом плане по разделу: социальное партнёрство «Родители - педагоги» и «Родители -  администрация  ДО», их соответствие основным задачам работы?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 решаются вопросы педагогического просвещения?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Какие мероприятия по работе с родителями и как часто организуются?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Изучить и описать пример одной из новых нетрадиционных форм работы по взаимодействию с родителями.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 в дошкольной организации решаются вопросы работы с молодыми специалистами?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Какие вопросы решались на производственных совещаниях?</w:t>
      </w:r>
    </w:p>
    <w:p w:rsidR="00B11040" w:rsidRPr="00B11040" w:rsidRDefault="00B11040" w:rsidP="00C24816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 xml:space="preserve">Как решаются вопросы контроля работы сотрудников? 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rPr>
          <w:b/>
        </w:rPr>
        <w:tab/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tab/>
      </w:r>
    </w:p>
    <w:p w:rsidR="00B11040" w:rsidRPr="00B11040" w:rsidRDefault="00B11040" w:rsidP="00B110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jc w:val="both"/>
      </w:pP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b/>
          <w:u w:val="single"/>
        </w:rPr>
        <w:t>ЗАДАНИЕ 2</w:t>
      </w:r>
      <w:r w:rsidRPr="00B11040">
        <w:t xml:space="preserve"> </w:t>
      </w:r>
      <w:r w:rsidRPr="00B11040">
        <w:rPr>
          <w:i/>
        </w:rPr>
        <w:t>Изучение студентами материалов  представленных в методическом кабинете   по обобщению  опыта семейного воспитания.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i/>
        </w:rPr>
        <w:t xml:space="preserve"> Составление </w:t>
      </w:r>
      <w:r w:rsidR="00B5111E">
        <w:rPr>
          <w:i/>
        </w:rPr>
        <w:t xml:space="preserve">предложений по   работе </w:t>
      </w:r>
      <w:r w:rsidRPr="00B11040">
        <w:rPr>
          <w:i/>
        </w:rPr>
        <w:t xml:space="preserve"> с родителями   для последующего применения воспитателями.                                                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11040" w:rsidRPr="00B11040" w:rsidRDefault="00B11040" w:rsidP="00B5111E">
      <w:pPr>
        <w:spacing w:line="276" w:lineRule="auto"/>
        <w:jc w:val="center"/>
        <w:rPr>
          <w:b/>
        </w:rPr>
      </w:pPr>
      <w:r w:rsidRPr="00B11040">
        <w:rPr>
          <w:b/>
        </w:rPr>
        <w:t>Изучение студентами опыта семейного воспитания.</w:t>
      </w:r>
    </w:p>
    <w:p w:rsidR="00B11040" w:rsidRPr="00B11040" w:rsidRDefault="00B11040" w:rsidP="00B5111E">
      <w:pPr>
        <w:spacing w:line="276" w:lineRule="auto"/>
        <w:jc w:val="both"/>
      </w:pPr>
      <w:r w:rsidRPr="00B11040">
        <w:t xml:space="preserve">    </w:t>
      </w:r>
      <w:r w:rsidRPr="00B11040">
        <w:tab/>
        <w:t xml:space="preserve">Данная работа выполняется на основе  знакомства с   опытом работы воспитателя по изучению семей воспитанников. Может быть изучен материал: тетрадь регистрации посещений семей воспитанников, </w:t>
      </w:r>
      <w:r w:rsidRPr="00B11040">
        <w:lastRenderedPageBreak/>
        <w:t xml:space="preserve">результаты анкетирования, доклады воспитателей по проблеме, материал методического кабинета по обобщению и распространению лучшего опыта семейного воспитания. (Руководители подгрупп практикантов помогают выделить наиболее интересный материал для изучения.) Студенты описывают </w:t>
      </w:r>
      <w:proofErr w:type="gramStart"/>
      <w:r w:rsidRPr="00B11040">
        <w:t>изученное</w:t>
      </w:r>
      <w:proofErr w:type="gramEnd"/>
      <w:r w:rsidRPr="00B11040">
        <w:t xml:space="preserve"> по примерной схеме: - краткие сведения о воспитаннике, характеристика семьи и особенности взаимоотношений между её членами, основные положительные характеристики особенностей семейного воспитания.</w:t>
      </w:r>
    </w:p>
    <w:p w:rsidR="00B11040" w:rsidRPr="00B11040" w:rsidRDefault="00B5111E" w:rsidP="00B5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B5111E">
        <w:t xml:space="preserve"> Предложения и рекомендации</w:t>
      </w:r>
      <w:r w:rsidR="00B11040" w:rsidRPr="00B5111E">
        <w:t xml:space="preserve">  </w:t>
      </w:r>
      <w:r w:rsidR="00DB79CA">
        <w:t>для дальнейшей работы воспитателей</w:t>
      </w:r>
      <w:r w:rsidR="00B11040" w:rsidRPr="00B5111E">
        <w:t xml:space="preserve">  </w:t>
      </w:r>
      <w:r>
        <w:t xml:space="preserve">могут </w:t>
      </w:r>
      <w:r w:rsidR="00B11040" w:rsidRPr="00B11040">
        <w:t xml:space="preserve"> быть составлен</w:t>
      </w:r>
      <w:r>
        <w:t>ы</w:t>
      </w:r>
      <w:r w:rsidR="00B11040" w:rsidRPr="00B11040">
        <w:t xml:space="preserve"> либо по результатам анкетирования, либо по материалам изученного опыта семейного воспитания</w:t>
      </w:r>
      <w:r w:rsidR="00DB79CA">
        <w:t>.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b/>
          <w:u w:val="single"/>
        </w:rPr>
        <w:t>ЗАДАНИЕ 3</w:t>
      </w:r>
      <w:r w:rsidRPr="00B11040">
        <w:t xml:space="preserve"> </w:t>
      </w:r>
      <w:r w:rsidRPr="00B11040">
        <w:rPr>
          <w:i/>
        </w:rPr>
        <w:t>Анализ информационно-просветительской работы ДОУ с родителями (оформление и содержание стендов, уголков,  папок-раскладушек и других видов наглядно-педагогической агитации для родителей).</w:t>
      </w:r>
      <w:r w:rsidR="00DB79CA">
        <w:rPr>
          <w:i/>
        </w:rPr>
        <w:t xml:space="preserve"> Анализ материала сайта ДОУ раздел работы с родителями. 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rPr>
          <w:b/>
        </w:rPr>
        <w:t>Анализ информационно-просветительской работы ДОУ с родителями</w:t>
      </w:r>
      <w:r w:rsidRPr="00B11040">
        <w:t xml:space="preserve"> (оформление и содержание стенд</w:t>
      </w:r>
      <w:r w:rsidR="00050E95">
        <w:t xml:space="preserve">ов, уголков,  материала сайта </w:t>
      </w:r>
      <w:r w:rsidRPr="00B11040">
        <w:t xml:space="preserve"> и других видов наглядно-педагогической агитации для родителей).</w:t>
      </w:r>
    </w:p>
    <w:p w:rsidR="00B11040" w:rsidRPr="00B11040" w:rsidRDefault="00B11040" w:rsidP="00C24816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В</w:t>
      </w:r>
      <w:r w:rsidR="00050E95">
        <w:t xml:space="preserve"> чём основная актуальность  тем</w:t>
      </w:r>
      <w:r w:rsidRPr="00B11040">
        <w:t>?</w:t>
      </w:r>
    </w:p>
    <w:p w:rsidR="00B11040" w:rsidRPr="00B11040" w:rsidRDefault="00B11040" w:rsidP="00C24816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Уровень научности, доступности и занимательности информации.</w:t>
      </w:r>
    </w:p>
    <w:p w:rsidR="00B11040" w:rsidRDefault="00B11040" w:rsidP="00C24816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>Какова педагогическая ценность представленного материала?</w:t>
      </w:r>
    </w:p>
    <w:p w:rsidR="00050E95" w:rsidRDefault="00050E95" w:rsidP="00C24816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Дать анализ уровню обратной связи?</w:t>
      </w:r>
    </w:p>
    <w:p w:rsidR="00050E95" w:rsidRPr="00B11040" w:rsidRDefault="00050E95" w:rsidP="00C24816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Проанализировать вопросы родителей, их отзывы о различных формах работы?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t>Изучить и сделать эскиз одного из интересных примеров наглядной педагогической пропаганды.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i/>
        </w:rPr>
        <w:t xml:space="preserve"> </w:t>
      </w:r>
    </w:p>
    <w:p w:rsidR="00DB79CA" w:rsidRPr="00B11040" w:rsidRDefault="00B11040" w:rsidP="00DB7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t xml:space="preserve"> Оформление материала должно соответствовать требованиям, выполненный материал дублируется и вкладывается в портфолио по практике по ПМ 04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i/>
        </w:rPr>
        <w:t xml:space="preserve">         </w:t>
      </w: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rPr>
          <w:b/>
          <w:u w:val="single"/>
        </w:rPr>
        <w:t>ЗАДАНИЕ 4</w:t>
      </w:r>
      <w:r w:rsidRPr="00B11040">
        <w:t xml:space="preserve">  </w:t>
      </w:r>
      <w:r w:rsidR="00050E95" w:rsidRPr="00050E95">
        <w:rPr>
          <w:i/>
        </w:rPr>
        <w:t>Наблюдение и анализ проведения заседания родительского  комитета или родительского собрания (цель, подготовка, проведение, принятые решения).</w:t>
      </w:r>
      <w:r w:rsidR="00050E95">
        <w:rPr>
          <w:i/>
        </w:rPr>
        <w:t xml:space="preserve">  А</w:t>
      </w:r>
      <w:r w:rsidRPr="00B11040">
        <w:rPr>
          <w:i/>
        </w:rPr>
        <w:t>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</w:t>
      </w:r>
      <w:r w:rsidR="007D286F">
        <w:rPr>
          <w:i/>
        </w:rPr>
        <w:t>, тетради фиксации посещений семьи</w:t>
      </w:r>
      <w:r w:rsidRPr="00B11040">
        <w:rPr>
          <w:i/>
        </w:rPr>
        <w:t>).</w:t>
      </w:r>
    </w:p>
    <w:p w:rsidR="00B11040" w:rsidRPr="00B11040" w:rsidRDefault="00B11040" w:rsidP="00B11040">
      <w:pPr>
        <w:spacing w:line="276" w:lineRule="auto"/>
        <w:ind w:firstLine="708"/>
        <w:rPr>
          <w:i/>
        </w:rPr>
      </w:pPr>
    </w:p>
    <w:p w:rsidR="00B11040" w:rsidRDefault="00B11040" w:rsidP="007D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11040">
        <w:t xml:space="preserve">     </w:t>
      </w:r>
      <w:r w:rsidRPr="00B11040">
        <w:tab/>
      </w:r>
      <w:r w:rsidR="007D286F">
        <w:t>1.</w:t>
      </w:r>
      <w:r w:rsidRPr="00B11040">
        <w:t xml:space="preserve">Сделать </w:t>
      </w:r>
      <w:proofErr w:type="spellStart"/>
      <w:r w:rsidRPr="00B11040">
        <w:t>фотозапись</w:t>
      </w:r>
      <w:proofErr w:type="spellEnd"/>
      <w:r w:rsidRPr="00B11040">
        <w:t xml:space="preserve"> </w:t>
      </w:r>
      <w:r w:rsidR="007D286F" w:rsidRPr="007D286F">
        <w:t>заседания родительского  комитета или родительского собрания</w:t>
      </w:r>
      <w:r w:rsidR="007D286F" w:rsidRPr="00050E95">
        <w:rPr>
          <w:i/>
        </w:rPr>
        <w:t xml:space="preserve"> </w:t>
      </w:r>
      <w:r w:rsidRPr="00B11040">
        <w:t>или проанализировать протокол и выделить основную цель, задачи и принятые решения, их целесообразность, педагогическую значимость.</w:t>
      </w:r>
    </w:p>
    <w:p w:rsidR="007D286F" w:rsidRPr="007D286F" w:rsidRDefault="007D286F" w:rsidP="007D2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2. При изучении </w:t>
      </w:r>
      <w:r w:rsidRPr="007D286F">
        <w:t xml:space="preserve">документации дошкольного учреждения по работе с родителями </w:t>
      </w:r>
      <w:r>
        <w:t xml:space="preserve"> </w:t>
      </w:r>
      <w:r w:rsidRPr="007D286F">
        <w:t>(протоколы заседаний родительского  комитета или родительских собраний: цель, подготовка, основные вопросы, принятые решения, тетради фиксации посещений семьи)</w:t>
      </w:r>
      <w:r>
        <w:t xml:space="preserve"> сделать анализ ведения документации в соответствии с требованиями, педагогическую ценность, соответствие задачам комплексного плана работы ДОО. </w:t>
      </w:r>
    </w:p>
    <w:p w:rsidR="00B11040" w:rsidRPr="00B11040" w:rsidRDefault="00B11040" w:rsidP="00B11040">
      <w:pPr>
        <w:spacing w:line="276" w:lineRule="auto"/>
        <w:ind w:firstLine="708"/>
      </w:pPr>
    </w:p>
    <w:p w:rsidR="00B11040" w:rsidRPr="00B11040" w:rsidRDefault="00B11040" w:rsidP="00B11040">
      <w:pPr>
        <w:spacing w:line="276" w:lineRule="auto"/>
        <w:rPr>
          <w:i/>
        </w:rPr>
      </w:pPr>
      <w:r w:rsidRPr="00B11040">
        <w:rPr>
          <w:b/>
          <w:u w:val="single"/>
        </w:rPr>
        <w:t xml:space="preserve">ЗАДАНИЕ 5 </w:t>
      </w:r>
      <w:r w:rsidRPr="00B11040">
        <w:rPr>
          <w:i/>
        </w:rPr>
        <w:t>Наблюдение и анализ проведения воспитателем коллективных и индивидуальных форм работы с родителями.</w:t>
      </w:r>
    </w:p>
    <w:p w:rsidR="00B11040" w:rsidRPr="00B11040" w:rsidRDefault="00B11040" w:rsidP="00B11040">
      <w:pPr>
        <w:spacing w:line="276" w:lineRule="auto"/>
        <w:rPr>
          <w:i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Вопросы к анализу</w:t>
      </w:r>
      <w:r w:rsidRPr="00B11040">
        <w:rPr>
          <w:i/>
        </w:rPr>
        <w:t xml:space="preserve"> </w:t>
      </w:r>
      <w:r w:rsidRPr="00B11040">
        <w:rPr>
          <w:b/>
        </w:rPr>
        <w:t>проведения воспитателем коллективных и индивидуальных форм работы с родителями.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B11040">
      <w:pPr>
        <w:spacing w:line="276" w:lineRule="auto"/>
      </w:pPr>
      <w:r w:rsidRPr="00B11040">
        <w:t>1.Каковы темы работы с родителями, их актуальность.</w:t>
      </w:r>
      <w:r w:rsidR="007D286F">
        <w:t xml:space="preserve"> Соответствие направлений </w:t>
      </w:r>
      <w:proofErr w:type="spellStart"/>
      <w:r w:rsidR="007D286F">
        <w:t>работя</w:t>
      </w:r>
      <w:proofErr w:type="spellEnd"/>
      <w:r w:rsidR="007D286F">
        <w:t xml:space="preserve"> требованиям ФГОС. </w:t>
      </w:r>
    </w:p>
    <w:p w:rsidR="00B11040" w:rsidRPr="00B11040" w:rsidRDefault="00B11040" w:rsidP="00B11040">
      <w:pPr>
        <w:spacing w:line="276" w:lineRule="auto"/>
      </w:pPr>
      <w:r w:rsidRPr="00B11040">
        <w:t>2.Чем руководствуется воспитатель при выборе темы?</w:t>
      </w:r>
    </w:p>
    <w:p w:rsidR="00B11040" w:rsidRPr="00B11040" w:rsidRDefault="00B11040" w:rsidP="00B11040">
      <w:pPr>
        <w:spacing w:line="276" w:lineRule="auto"/>
      </w:pPr>
      <w:r w:rsidRPr="00B11040">
        <w:t>3.Каковы формы проведения работы с родителями?</w:t>
      </w:r>
    </w:p>
    <w:p w:rsidR="00B11040" w:rsidRPr="00B11040" w:rsidRDefault="007D286F" w:rsidP="00B11040">
      <w:pPr>
        <w:spacing w:line="276" w:lineRule="auto"/>
      </w:pPr>
      <w:r>
        <w:t xml:space="preserve">4.Выделите основные цели, задачи и проблемное поле </w:t>
      </w:r>
      <w:r w:rsidR="00B11040" w:rsidRPr="00B11040">
        <w:t>педагогической работы.</w:t>
      </w:r>
    </w:p>
    <w:p w:rsidR="00B11040" w:rsidRPr="00B11040" w:rsidRDefault="00B11040" w:rsidP="00B11040">
      <w:pPr>
        <w:spacing w:line="276" w:lineRule="auto"/>
      </w:pPr>
      <w:r w:rsidRPr="00B11040">
        <w:t xml:space="preserve">5.Определить </w:t>
      </w:r>
      <w:r w:rsidR="007D286F">
        <w:t>эффективность решения  задач педагогического</w:t>
      </w:r>
      <w:r w:rsidRPr="00B11040">
        <w:t xml:space="preserve"> </w:t>
      </w:r>
      <w:r w:rsidR="007D286F">
        <w:t xml:space="preserve"> </w:t>
      </w:r>
      <w:r w:rsidRPr="00B11040">
        <w:t xml:space="preserve"> взаимодействия.</w:t>
      </w:r>
    </w:p>
    <w:p w:rsidR="00B11040" w:rsidRPr="00B11040" w:rsidRDefault="00B11040" w:rsidP="00B11040">
      <w:pPr>
        <w:spacing w:line="276" w:lineRule="auto"/>
      </w:pPr>
      <w:r w:rsidRPr="00B11040">
        <w:t>6. Каков состав родителей</w:t>
      </w:r>
      <w:r w:rsidR="007D286F">
        <w:t xml:space="preserve"> присутствующих на консультации, собрании, «круглом столе»…?</w:t>
      </w:r>
    </w:p>
    <w:p w:rsid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11040">
        <w:t>7. Уровень научности, доступности и занимательности информации.</w:t>
      </w:r>
    </w:p>
    <w:p w:rsidR="007D286F" w:rsidRPr="00B11040" w:rsidRDefault="007D286F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8. Какие методы активизации </w:t>
      </w:r>
      <w:r w:rsidR="00837C55">
        <w:t>используются в ходе мероприятия?</w:t>
      </w:r>
    </w:p>
    <w:p w:rsidR="00B11040" w:rsidRDefault="00837C55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9</w:t>
      </w:r>
      <w:r w:rsidR="00B11040" w:rsidRPr="00B11040">
        <w:t>. Какова педагогическая ценность представленного материала?</w:t>
      </w:r>
    </w:p>
    <w:p w:rsidR="00837C55" w:rsidRDefault="00837C55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10.Какие формы проведения можно порекомендовать для использования в данной группе  ДОО?</w:t>
      </w:r>
    </w:p>
    <w:p w:rsidR="00B11040" w:rsidRPr="00B11040" w:rsidRDefault="00B11040" w:rsidP="00CE171E">
      <w:pPr>
        <w:spacing w:line="276" w:lineRule="auto"/>
      </w:pPr>
    </w:p>
    <w:p w:rsidR="00B11040" w:rsidRPr="00B11040" w:rsidRDefault="00B11040" w:rsidP="00B1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B11040">
        <w:rPr>
          <w:b/>
          <w:u w:val="single"/>
        </w:rPr>
        <w:t>ЗАДАНИЕ 6</w:t>
      </w:r>
      <w:r w:rsidRPr="00B11040">
        <w:t xml:space="preserve"> </w:t>
      </w:r>
      <w:r w:rsidRPr="00B11040">
        <w:rPr>
          <w:i/>
        </w:rPr>
        <w:t xml:space="preserve">Анализ взаимодействия  воспитателя с помощником воспитателя по организации и проведению режимных процессов в разных возрастных группах. Составление хронометража деятельности помощника воспитателя и воспитателя. </w:t>
      </w:r>
    </w:p>
    <w:p w:rsidR="00B11040" w:rsidRPr="00B11040" w:rsidRDefault="00B11040" w:rsidP="00B11040">
      <w:pPr>
        <w:spacing w:line="276" w:lineRule="auto"/>
        <w:rPr>
          <w:i/>
        </w:rPr>
      </w:pPr>
      <w:r w:rsidRPr="00B11040">
        <w:rPr>
          <w:i/>
        </w:rPr>
        <w:t>Анализ работы воспитателя по взаимодействию с психологом, музыкальным руководителем,  педагогом-логопедом,  руководителем физического воспитания, медицинской сестрой.</w:t>
      </w:r>
    </w:p>
    <w:p w:rsidR="00B11040" w:rsidRPr="00B11040" w:rsidRDefault="00B11040" w:rsidP="00B11040">
      <w:pPr>
        <w:spacing w:line="276" w:lineRule="auto"/>
      </w:pPr>
    </w:p>
    <w:p w:rsidR="00B11040" w:rsidRPr="00B11040" w:rsidRDefault="00B11040" w:rsidP="00B11040">
      <w:pPr>
        <w:spacing w:line="276" w:lineRule="auto"/>
        <w:rPr>
          <w:b/>
        </w:rPr>
      </w:pPr>
      <w:r w:rsidRPr="00B11040">
        <w:t> </w:t>
      </w:r>
      <w:r w:rsidRPr="00B11040">
        <w:tab/>
      </w:r>
      <w:r w:rsidRPr="00B11040">
        <w:rPr>
          <w:b/>
        </w:rPr>
        <w:t>Вопросы к анализу взаимодействия воспитателя с сотрудниками ДОУ</w:t>
      </w:r>
    </w:p>
    <w:p w:rsidR="00B11040" w:rsidRPr="00B11040" w:rsidRDefault="00B11040" w:rsidP="00B11040">
      <w:pPr>
        <w:spacing w:line="276" w:lineRule="auto"/>
        <w:rPr>
          <w:b/>
        </w:rPr>
      </w:pP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С</w:t>
      </w:r>
      <w:r w:rsidR="001979A3" w:rsidRPr="00B11040">
        <w:t xml:space="preserve"> кем взаимодействует воспитатель в дошкольном учреждении, выделите основные направления взаимодействия, цели. 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О</w:t>
      </w:r>
      <w:r w:rsidR="001979A3" w:rsidRPr="00B11040">
        <w:t>пределить какие задачи педагогической работы решаются в ходе этого взаимодействия.</w:t>
      </w:r>
    </w:p>
    <w:p w:rsidR="00B11040" w:rsidRPr="00B11040" w:rsidRDefault="00EB57D2" w:rsidP="00C24816">
      <w:pPr>
        <w:pStyle w:val="a4"/>
        <w:numPr>
          <w:ilvl w:val="0"/>
          <w:numId w:val="25"/>
        </w:numPr>
        <w:spacing w:line="276" w:lineRule="auto"/>
        <w:ind w:left="284" w:hanging="284"/>
      </w:pPr>
      <w:r>
        <w:rPr>
          <w:bCs/>
        </w:rPr>
        <w:t>К</w:t>
      </w:r>
      <w:r w:rsidR="001979A3" w:rsidRPr="00B11040">
        <w:rPr>
          <w:bCs/>
        </w:rPr>
        <w:t>аково основное различие в должностных обязанностях помощника воспитателя и младшего воспитателя?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К</w:t>
      </w:r>
      <w:r w:rsidR="001979A3" w:rsidRPr="00B11040">
        <w:t>то проводит инструктаж младших воспитателей, обучающие семинары?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О</w:t>
      </w:r>
      <w:r w:rsidR="001979A3" w:rsidRPr="00B11040">
        <w:t>пределите характер взаимоотношений воспитателя с сотрудниками детского сада (опишите формы взаимодействия с  психологом, музыкальным руководителем,  педагогом-логопедом,  руководителем физического воспитания, медицинской сестрой.)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К</w:t>
      </w:r>
      <w:r w:rsidR="001979A3" w:rsidRPr="00B11040">
        <w:t>то</w:t>
      </w:r>
      <w:r>
        <w:t xml:space="preserve"> и как</w:t>
      </w:r>
      <w:r w:rsidR="001979A3" w:rsidRPr="00B11040">
        <w:t xml:space="preserve"> в дошкольном учреждении осуществляет общее руководство и контроль  работы членов коллектива?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К</w:t>
      </w:r>
      <w:r w:rsidR="001979A3" w:rsidRPr="00B11040">
        <w:t>то и как руководит методической работой воспитателей?</w:t>
      </w:r>
    </w:p>
    <w:p w:rsidR="00B11040" w:rsidRPr="00B11040" w:rsidRDefault="00EB57D2" w:rsidP="00C24816">
      <w:pPr>
        <w:pStyle w:val="af4"/>
        <w:numPr>
          <w:ilvl w:val="0"/>
          <w:numId w:val="25"/>
        </w:numPr>
        <w:spacing w:after="0" w:line="276" w:lineRule="auto"/>
        <w:ind w:left="284" w:hanging="284"/>
        <w:jc w:val="both"/>
      </w:pPr>
      <w:r>
        <w:t>В</w:t>
      </w:r>
      <w:r w:rsidR="001979A3" w:rsidRPr="00B11040">
        <w:t xml:space="preserve"> чём успех работы дошкольного учреждения? (как вы думаете)</w:t>
      </w:r>
    </w:p>
    <w:p w:rsidR="00B11040" w:rsidRPr="00B11040" w:rsidRDefault="00EB57D2" w:rsidP="00C24816">
      <w:pPr>
        <w:numPr>
          <w:ilvl w:val="0"/>
          <w:numId w:val="25"/>
        </w:numPr>
        <w:spacing w:line="276" w:lineRule="auto"/>
        <w:ind w:left="284" w:hanging="284"/>
      </w:pPr>
      <w:r>
        <w:t>К</w:t>
      </w:r>
      <w:r w:rsidR="001979A3" w:rsidRPr="00B11040">
        <w:t xml:space="preserve">акая  система поощрений   введена для сотрудников, ответственно выполняющих должностные обязанности. </w:t>
      </w:r>
    </w:p>
    <w:p w:rsidR="00B11040" w:rsidRPr="00B11040" w:rsidRDefault="00B11040" w:rsidP="00B11040">
      <w:pPr>
        <w:spacing w:line="276" w:lineRule="auto"/>
      </w:pPr>
    </w:p>
    <w:p w:rsidR="00B11040" w:rsidRPr="00B11040" w:rsidRDefault="00B11040" w:rsidP="00B11040">
      <w:pPr>
        <w:spacing w:line="276" w:lineRule="auto"/>
        <w:ind w:left="360"/>
        <w:rPr>
          <w:b/>
          <w:bCs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КОНТРОЛЬ И ОЦЕНКА РЕЗУЛЬТАТОВ ОСВОЕНИЯ УЧЕБНОЙ ПРАКТИКИ.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EB57D2">
      <w:pPr>
        <w:spacing w:line="276" w:lineRule="auto"/>
        <w:jc w:val="both"/>
      </w:pPr>
      <w:r w:rsidRPr="00B11040">
        <w:t xml:space="preserve">   </w:t>
      </w:r>
      <w:r w:rsidR="00EB57D2">
        <w:t xml:space="preserve">           </w:t>
      </w:r>
      <w:r w:rsidRPr="00B11040">
        <w:t>Формой аттестации по практике является дифференцированный зачёт.</w:t>
      </w:r>
    </w:p>
    <w:p w:rsidR="00B11040" w:rsidRPr="00B11040" w:rsidRDefault="00B11040" w:rsidP="00EB57D2">
      <w:pPr>
        <w:spacing w:line="276" w:lineRule="auto"/>
        <w:ind w:firstLine="708"/>
        <w:jc w:val="both"/>
      </w:pPr>
      <w:r w:rsidRPr="00B11040">
        <w:t xml:space="preserve">Контроль и оценка результатов освоения учебной практики осуществляется руководителем практики от колледжа в процессе   выполнения </w:t>
      </w:r>
      <w:proofErr w:type="gramStart"/>
      <w:r w:rsidRPr="00B11040">
        <w:t>обучающимися</w:t>
      </w:r>
      <w:proofErr w:type="gramEnd"/>
      <w:r w:rsidRPr="00B11040">
        <w:t xml:space="preserve"> индивидуальных практических заданий и работ. По результатам практики обучающийся составляет отчет по учебной  практике.</w:t>
      </w:r>
    </w:p>
    <w:p w:rsidR="00B11040" w:rsidRPr="00B11040" w:rsidRDefault="00B11040" w:rsidP="00EB57D2">
      <w:pPr>
        <w:spacing w:line="276" w:lineRule="auto"/>
        <w:ind w:firstLine="708"/>
        <w:jc w:val="both"/>
      </w:pPr>
      <w:r w:rsidRPr="00B11040">
        <w:t xml:space="preserve">Контроль и оценка результатов освоения учебной  практики осуществляется руководителем практики от колледжа и руководителем  от  ДОО в процессе самостоятельного выполнения </w:t>
      </w:r>
      <w:proofErr w:type="gramStart"/>
      <w:r w:rsidRPr="00B11040">
        <w:t>обучающимися</w:t>
      </w:r>
      <w:proofErr w:type="gramEnd"/>
      <w:r w:rsidRPr="00B11040">
        <w:t xml:space="preserve"> индивидуальных практических заданий и работ. По результатам практики обучающийся составляет отчет по учебной практике, сдает дневник практики и  характеристику руководителя практики от  организации.</w:t>
      </w:r>
    </w:p>
    <w:p w:rsidR="00B11040" w:rsidRPr="00B11040" w:rsidRDefault="00B11040" w:rsidP="00EB57D2">
      <w:pPr>
        <w:spacing w:line="276" w:lineRule="auto"/>
        <w:ind w:firstLine="708"/>
        <w:jc w:val="both"/>
      </w:pPr>
      <w:r w:rsidRPr="00B11040">
        <w:t xml:space="preserve"> В результате освоения учебной </w:t>
      </w:r>
      <w:proofErr w:type="gramStart"/>
      <w:r w:rsidRPr="00B11040">
        <w:t>практики</w:t>
      </w:r>
      <w:proofErr w:type="gramEnd"/>
      <w:r w:rsidRPr="00B11040">
        <w:t xml:space="preserve"> в рамках профессионального модуля обучающиеся проходят промежуточную аттестацию в фо</w:t>
      </w:r>
      <w:r w:rsidR="00C24816">
        <w:t>рме дифференцированного зачета.</w:t>
      </w:r>
    </w:p>
    <w:p w:rsidR="00B11040" w:rsidRPr="00B11040" w:rsidRDefault="00B11040" w:rsidP="00B11040">
      <w:pPr>
        <w:spacing w:line="276" w:lineRule="auto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11040">
              <w:rPr>
                <w:rFonts w:eastAsia="Calibri"/>
                <w:b/>
              </w:rPr>
              <w:t>Результаты обучения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11040">
              <w:rPr>
                <w:rFonts w:eastAsia="Calibri"/>
                <w:b/>
              </w:rPr>
              <w:t>Формы и методы контроля и оценки</w:t>
            </w:r>
          </w:p>
        </w:tc>
      </w:tr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 xml:space="preserve">   Анализ взаимодействия  администрации ДОУ с родителями и сотрудниками образовательного учреждения. 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EB57D2" w:rsidP="00B11040">
            <w:pPr>
              <w:pStyle w:val="a4"/>
              <w:tabs>
                <w:tab w:val="left" w:pos="198"/>
                <w:tab w:val="left" w:pos="516"/>
              </w:tabs>
              <w:spacing w:line="240" w:lineRule="atLeast"/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B11040" w:rsidRPr="00B11040">
              <w:rPr>
                <w:rFonts w:eastAsia="Calibri"/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pStyle w:val="a4"/>
              <w:tabs>
                <w:tab w:val="left" w:pos="198"/>
                <w:tab w:val="left" w:pos="516"/>
              </w:tabs>
              <w:spacing w:line="240" w:lineRule="atLeast"/>
              <w:ind w:left="0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практике.</w:t>
            </w:r>
          </w:p>
          <w:p w:rsidR="00B11040" w:rsidRPr="00B11040" w:rsidRDefault="00B11040" w:rsidP="00B11040">
            <w:pPr>
              <w:rPr>
                <w:rFonts w:eastAsia="Calibri"/>
              </w:rPr>
            </w:pPr>
            <w:r w:rsidRPr="00B11040">
              <w:rPr>
                <w:rFonts w:eastAsia="Calibri"/>
              </w:rPr>
              <w:t>Оценка практической работы по анализу различных форм работы с родителями</w:t>
            </w:r>
          </w:p>
        </w:tc>
      </w:tr>
      <w:tr w:rsidR="00B11040" w:rsidRPr="00B11040" w:rsidTr="00C24816">
        <w:trPr>
          <w:trHeight w:val="789"/>
        </w:trPr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Изучение студентами семейного опыта воспитания.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B11040" w:rsidRPr="00B11040">
              <w:rPr>
                <w:rFonts w:eastAsia="Calibri"/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практике.</w:t>
            </w:r>
          </w:p>
        </w:tc>
      </w:tr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Анализ информационно-просветительской работы ДОУ с родителями (оформление и содержание стендов, уголков,  папок, ширм   и других видов наглядно-педагогической агитации для родителей).</w:t>
            </w:r>
          </w:p>
        </w:tc>
        <w:tc>
          <w:tcPr>
            <w:tcW w:w="4785" w:type="dxa"/>
            <w:shd w:val="clear" w:color="auto" w:fill="auto"/>
          </w:tcPr>
          <w:p w:rsidR="00675FC6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Оценка за составление  анализа.</w:t>
            </w:r>
          </w:p>
          <w:p w:rsidR="00B11040" w:rsidRPr="00675FC6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</w:rPr>
            </w:pPr>
            <w:r>
              <w:rPr>
                <w:rFonts w:eastAsia="Calibri"/>
                <w:bCs/>
              </w:rPr>
              <w:t>О</w:t>
            </w:r>
            <w:r w:rsidR="00B11040" w:rsidRPr="00B11040">
              <w:rPr>
                <w:rFonts w:eastAsia="Calibri"/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практике.</w:t>
            </w:r>
          </w:p>
        </w:tc>
      </w:tr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 xml:space="preserve">Наблюдение и анализ проведения заседания родительского  комитета или родительского собрания (цель, подготовка, проведение, принятые </w:t>
            </w:r>
            <w:r w:rsidRPr="00B11040">
              <w:rPr>
                <w:rFonts w:eastAsia="Calibri"/>
              </w:rPr>
              <w:lastRenderedPageBreak/>
              <w:t>решения).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О</w:t>
            </w:r>
            <w:r w:rsidR="00B11040" w:rsidRPr="00B11040">
              <w:rPr>
                <w:rFonts w:eastAsia="Calibri"/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rFonts w:eastAsia="Calibri"/>
                <w:highlight w:val="yellow"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практике.</w:t>
            </w:r>
          </w:p>
        </w:tc>
      </w:tr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lastRenderedPageBreak/>
              <w:t>Наблюдение и анализ проведения воспитателем коллективных и индивидуальных форм работы с родителями.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B11040" w:rsidRPr="00B11040">
              <w:rPr>
                <w:rFonts w:eastAsia="Calibri"/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rFonts w:eastAsia="Calibri"/>
                <w:highlight w:val="yellow"/>
              </w:rPr>
            </w:pPr>
          </w:p>
        </w:tc>
      </w:tr>
      <w:tr w:rsidR="00B11040" w:rsidRPr="00B11040" w:rsidTr="00B11040"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Изучение взаимодействия воспитателя и помощника воспитателя по различным аспектам воспитания и развития дошкольников.</w:t>
            </w:r>
          </w:p>
        </w:tc>
        <w:tc>
          <w:tcPr>
            <w:tcW w:w="4785" w:type="dxa"/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  <w:bCs/>
              </w:rPr>
              <w:t>Оценка защиты отчета по практике</w:t>
            </w:r>
          </w:p>
        </w:tc>
      </w:tr>
    </w:tbl>
    <w:p w:rsidR="00B11040" w:rsidRPr="00B11040" w:rsidRDefault="00B11040" w:rsidP="00B11040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Результат</w:t>
            </w:r>
            <w:proofErr w:type="gramStart"/>
            <w:r w:rsidRPr="00B11040">
              <w:rPr>
                <w:rFonts w:eastAsia="Calibri"/>
                <w:bCs/>
              </w:rPr>
              <w:t>ы(</w:t>
            </w:r>
            <w:proofErr w:type="gramEnd"/>
            <w:r w:rsidRPr="00B11040">
              <w:rPr>
                <w:rFonts w:eastAsia="Calibri"/>
                <w:bCs/>
              </w:rPr>
              <w:t>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B11040">
              <w:rPr>
                <w:rFonts w:eastAsia="Calibri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B11040">
              <w:rPr>
                <w:rFonts w:eastAsia="Calibri"/>
              </w:rPr>
              <w:t>Формы и методы контроля и оценки</w:t>
            </w:r>
          </w:p>
        </w:tc>
      </w:tr>
      <w:tr w:rsidR="00B11040" w:rsidRPr="00B11040" w:rsidTr="00B1104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</w:rPr>
            </w:pPr>
            <w:r w:rsidRPr="00B11040">
              <w:rPr>
                <w:rFonts w:eastAsia="Calibri"/>
                <w:b/>
                <w:bCs/>
              </w:rPr>
              <w:t>Общие компетенции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C24816">
            <w:pPr>
              <w:pStyle w:val="a4"/>
              <w:numPr>
                <w:ilvl w:val="0"/>
                <w:numId w:val="15"/>
              </w:numPr>
              <w:tabs>
                <w:tab w:val="left" w:pos="252"/>
              </w:tabs>
              <w:spacing w:line="276" w:lineRule="auto"/>
              <w:ind w:left="0" w:hanging="284"/>
              <w:rPr>
                <w:rFonts w:eastAsia="Calibri"/>
                <w:bCs/>
              </w:rPr>
            </w:pPr>
            <w:r w:rsidRPr="00B11040">
              <w:rPr>
                <w:rFonts w:eastAsia="Calibri"/>
              </w:rPr>
              <w:t>объяснение специфики профессии и определение важности профессии для себя и общества.</w:t>
            </w:r>
          </w:p>
          <w:p w:rsidR="00B11040" w:rsidRPr="00B11040" w:rsidRDefault="00B11040" w:rsidP="00B11040">
            <w:pPr>
              <w:tabs>
                <w:tab w:val="left" w:pos="252"/>
              </w:tabs>
              <w:spacing w:line="276" w:lineRule="auto"/>
              <w:contextualSpacing/>
              <w:rPr>
                <w:rFonts w:eastAsia="Calibri"/>
                <w:bCs/>
              </w:rPr>
            </w:pPr>
          </w:p>
          <w:p w:rsidR="00B11040" w:rsidRPr="00B11040" w:rsidRDefault="00B11040" w:rsidP="00C24816">
            <w:pPr>
              <w:pStyle w:val="a4"/>
              <w:numPr>
                <w:ilvl w:val="0"/>
                <w:numId w:val="15"/>
              </w:numPr>
              <w:spacing w:line="276" w:lineRule="auto"/>
              <w:ind w:left="0" w:hanging="284"/>
              <w:rPr>
                <w:rFonts w:eastAsia="Calibri"/>
              </w:rPr>
            </w:pPr>
            <w:r w:rsidRPr="00B11040">
              <w:rPr>
                <w:rFonts w:eastAsia="Calibri"/>
              </w:rPr>
              <w:t>активность, инициативность решения профессиональных задач</w:t>
            </w:r>
          </w:p>
          <w:p w:rsidR="00B11040" w:rsidRPr="00B11040" w:rsidRDefault="00B11040" w:rsidP="00B11040">
            <w:pPr>
              <w:spacing w:line="276" w:lineRule="auto"/>
              <w:ind w:hanging="284"/>
              <w:contextualSpacing/>
              <w:rPr>
                <w:rFonts w:eastAsia="Calibri"/>
                <w:bCs/>
              </w:rPr>
            </w:pP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675FC6" w:rsidP="00C24816">
            <w:pPr>
              <w:pStyle w:val="afffe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B11040" w:rsidRPr="00B11040">
              <w:rPr>
                <w:rFonts w:eastAsia="Calibri"/>
                <w:sz w:val="20"/>
                <w:szCs w:val="20"/>
                <w:lang w:eastAsia="en-US"/>
              </w:rPr>
              <w:t>наблюдение и оценка  профессиональной деятельности студента в процессе учебной  практики</w:t>
            </w:r>
          </w:p>
          <w:p w:rsidR="00B11040" w:rsidRPr="00B11040" w:rsidRDefault="00675FC6" w:rsidP="00C24816">
            <w:pPr>
              <w:pStyle w:val="afffe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B11040" w:rsidRPr="00B11040">
              <w:rPr>
                <w:rFonts w:eastAsia="Calibri"/>
                <w:sz w:val="20"/>
                <w:szCs w:val="20"/>
                <w:lang w:eastAsia="en-US"/>
              </w:rPr>
              <w:t>наблюдение и оценка  профессиональной деятельности студента в процессе учебной   практики</w:t>
            </w:r>
          </w:p>
          <w:p w:rsidR="00B11040" w:rsidRPr="00C24816" w:rsidRDefault="00675FC6" w:rsidP="00C24816">
            <w:pPr>
              <w:pStyle w:val="afffe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B11040" w:rsidRPr="00B11040">
              <w:rPr>
                <w:rFonts w:eastAsia="Calibri"/>
                <w:sz w:val="20"/>
                <w:szCs w:val="20"/>
                <w:lang w:eastAsia="en-US"/>
              </w:rPr>
              <w:t>оценка портфолио работ и документов, положительных отзывов по итогам   практики.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spacing w:line="276" w:lineRule="auto"/>
              <w:ind w:left="0" w:hanging="141"/>
              <w:rPr>
                <w:rFonts w:eastAsia="Calibri"/>
              </w:rPr>
            </w:pPr>
            <w:r w:rsidRPr="00B11040">
              <w:rPr>
                <w:rFonts w:eastAsia="Calibri"/>
              </w:rPr>
              <w:t>определение цели и задач своей деятельности;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spacing w:line="276" w:lineRule="auto"/>
              <w:ind w:left="0" w:hanging="141"/>
              <w:rPr>
                <w:rFonts w:eastAsia="Calibri"/>
              </w:rPr>
            </w:pPr>
            <w:r w:rsidRPr="00B11040">
              <w:rPr>
                <w:rFonts w:eastAsia="Calibri"/>
              </w:rPr>
              <w:t>определение способов деятельности;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spacing w:line="276" w:lineRule="auto"/>
              <w:ind w:left="0" w:hanging="141"/>
              <w:rPr>
                <w:rFonts w:eastAsia="Calibri"/>
              </w:rPr>
            </w:pPr>
            <w:r w:rsidRPr="00B11040">
              <w:rPr>
                <w:rFonts w:eastAsia="Calibri"/>
              </w:rPr>
              <w:t>выбор и применение методов и способов решения профессиональных задач в области;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17"/>
              </w:numPr>
              <w:tabs>
                <w:tab w:val="left" w:pos="252"/>
              </w:tabs>
              <w:spacing w:line="276" w:lineRule="auto"/>
              <w:ind w:left="0" w:hanging="141"/>
              <w:rPr>
                <w:rFonts w:eastAsia="Calibri"/>
              </w:rPr>
            </w:pPr>
            <w:r w:rsidRPr="00B11040">
              <w:rPr>
                <w:rFonts w:eastAsia="Calibri"/>
              </w:rPr>
              <w:t>самостоятельное осуществление деятельности.</w:t>
            </w:r>
          </w:p>
          <w:p w:rsidR="00B11040" w:rsidRPr="00B11040" w:rsidRDefault="00B11040" w:rsidP="00B11040">
            <w:pPr>
              <w:tabs>
                <w:tab w:val="left" w:pos="252"/>
              </w:tabs>
              <w:spacing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оценка решения ситуационных задач, самостоятельного выполнения заданий</w:t>
            </w: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C24816" w:rsidRDefault="00B11040" w:rsidP="00C24816">
            <w:pPr>
              <w:pStyle w:val="afffe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оценка решения ситуационных задач, сам</w:t>
            </w:r>
            <w:r w:rsidR="00C24816">
              <w:rPr>
                <w:rFonts w:eastAsia="Calibri"/>
                <w:sz w:val="20"/>
                <w:szCs w:val="20"/>
                <w:lang w:eastAsia="en-US"/>
              </w:rPr>
              <w:t>остоятельного выполнения заданий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3. Решать проблемы, оценивать риски и принимать решения в нестандартных ситуациях.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проводить диагностику ситуации;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определять адекватные варианты решения возникающих проблем;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выявлять возможные риски;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обосновывать принятие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решения ситуационных задач;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осуществления видов деят</w:t>
            </w:r>
            <w:r w:rsidR="00C24816">
              <w:rPr>
                <w:rFonts w:eastAsia="Calibri"/>
                <w:bCs/>
              </w:rPr>
              <w:t>ельности в процессе   практики.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 xml:space="preserve">- отбор и использование информации </w:t>
            </w:r>
            <w:r w:rsidRPr="00B11040">
              <w:rPr>
                <w:rFonts w:eastAsia="Calibri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решения ситуационных задач;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осуществления видов деятельности в процессе учебной   практики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5.   Использовать   информационно-коммуникационные   технологии   для   совершенствования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175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-представление информации в доступном виде для других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175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-правильность выбора и применения лицензионного программного обеспечения при оформлении документации, необходимой для осуществления 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оценка решения ситуационных задач</w:t>
            </w: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C24816" w:rsidRDefault="00B11040" w:rsidP="00C24816">
            <w:pPr>
              <w:pStyle w:val="afffe"/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оценка самостоятельно оформленной документации.</w:t>
            </w:r>
          </w:p>
        </w:tc>
      </w:tr>
      <w:tr w:rsidR="00B11040" w:rsidRPr="00B11040" w:rsidTr="00675FC6">
        <w:trPr>
          <w:trHeight w:val="24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816" w:rsidRPr="00C24816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lastRenderedPageBreak/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4"/>
              <w:numPr>
                <w:ilvl w:val="0"/>
                <w:numId w:val="20"/>
              </w:numPr>
              <w:spacing w:line="276" w:lineRule="auto"/>
              <w:ind w:left="0" w:hanging="141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бесконфликтное общение с сотрудниками;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20"/>
              </w:numPr>
              <w:spacing w:line="276" w:lineRule="auto"/>
              <w:ind w:left="0" w:hanging="141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аргументированное представление и отстаивание своего мнения.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20"/>
              </w:numPr>
              <w:spacing w:line="276" w:lineRule="auto"/>
              <w:ind w:left="0" w:hanging="141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соблюдение правил деловой культуры при общении с коллегами</w:t>
            </w:r>
            <w:proofErr w:type="gramStart"/>
            <w:r w:rsidRPr="00B11040">
              <w:rPr>
                <w:rFonts w:eastAsia="Calibri"/>
                <w:bCs/>
              </w:rPr>
              <w:t xml:space="preserve"> ,</w:t>
            </w:r>
            <w:proofErr w:type="gramEnd"/>
            <w:r w:rsidRPr="00B11040">
              <w:rPr>
                <w:rFonts w:eastAsia="Calibri"/>
                <w:bCs/>
              </w:rPr>
              <w:t xml:space="preserve"> руководством, клиентами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наблюдение и оценка в процессе осуществления групповой деятельности</w:t>
            </w:r>
          </w:p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наблюдение и оценка в процессе осуществления групповой деятельности</w:t>
            </w:r>
          </w:p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наблюдение и оценка в процессе осуществления групповой деятельности</w:t>
            </w: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4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</w:t>
            </w:r>
            <w:r w:rsidR="00C24816">
              <w:rPr>
                <w:rFonts w:eastAsia="Calibri"/>
                <w:bCs/>
                <w:lang w:eastAsia="en-US"/>
              </w:rPr>
              <w:t>а результат выполнения заданий.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 xml:space="preserve">- проявление ответственности за работу подчиненных, </w:t>
            </w:r>
            <w:r w:rsidRPr="00B11040">
              <w:rPr>
                <w:rFonts w:eastAsia="Calibri"/>
              </w:rPr>
              <w:t>результат выполнения заданий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решения ситуационных задач;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осуществления видов деятельности в процессе учебной   практики</w:t>
            </w: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C24816" w:rsidRDefault="00B11040" w:rsidP="00B11040">
            <w:pPr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</w:t>
            </w:r>
            <w:r w:rsidR="00C24816">
              <w:rPr>
                <w:rFonts w:eastAsia="Calibri"/>
                <w:bCs/>
                <w:lang w:eastAsia="en-US"/>
              </w:rPr>
              <w:t>ировать повышение квалификации.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4"/>
              <w:numPr>
                <w:ilvl w:val="0"/>
                <w:numId w:val="19"/>
              </w:numPr>
              <w:spacing w:line="276" w:lineRule="auto"/>
              <w:ind w:left="0" w:hanging="175"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 xml:space="preserve">самостоятельное планирование </w:t>
            </w:r>
            <w:proofErr w:type="gramStart"/>
            <w:r w:rsidRPr="00B11040">
              <w:rPr>
                <w:rFonts w:eastAsia="Calibri"/>
                <w:bCs/>
              </w:rPr>
              <w:t>обучающимися</w:t>
            </w:r>
            <w:proofErr w:type="gramEnd"/>
            <w:r w:rsidRPr="00B11040">
              <w:rPr>
                <w:rFonts w:eastAsia="Calibri"/>
                <w:bCs/>
              </w:rPr>
              <w:t xml:space="preserve"> повышения личностного и профессионального уровня.</w:t>
            </w:r>
          </w:p>
          <w:p w:rsidR="00B11040" w:rsidRPr="00B11040" w:rsidRDefault="00B11040" w:rsidP="00C24816">
            <w:pPr>
              <w:pStyle w:val="a4"/>
              <w:numPr>
                <w:ilvl w:val="0"/>
                <w:numId w:val="19"/>
              </w:numPr>
              <w:spacing w:line="276" w:lineRule="auto"/>
              <w:ind w:left="0" w:hanging="175"/>
              <w:rPr>
                <w:rFonts w:eastAsia="Calibri"/>
                <w:bCs/>
              </w:rPr>
            </w:pPr>
            <w:r w:rsidRPr="00B11040">
              <w:rPr>
                <w:rFonts w:eastAsia="Calibri"/>
                <w:lang w:eastAsia="en-US"/>
              </w:rPr>
              <w:t xml:space="preserve">адекватность самоконтроля при  планировании повышения квалификации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>оценка портфолио работ и документов</w:t>
            </w: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1040" w:rsidRPr="00B11040" w:rsidRDefault="00B11040" w:rsidP="00C24816">
            <w:pPr>
              <w:pStyle w:val="afffe"/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spacing w:line="276" w:lineRule="auto"/>
              <w:ind w:left="0" w:hanging="175"/>
              <w:rPr>
                <w:rFonts w:eastAsia="Calibri"/>
                <w:sz w:val="20"/>
                <w:szCs w:val="20"/>
                <w:lang w:eastAsia="en-US"/>
              </w:rPr>
            </w:pPr>
            <w:r w:rsidRPr="00B11040">
              <w:rPr>
                <w:rFonts w:eastAsia="Calibri"/>
                <w:sz w:val="20"/>
                <w:szCs w:val="20"/>
                <w:lang w:eastAsia="en-US"/>
              </w:rPr>
              <w:t xml:space="preserve">оценка самоанализа </w:t>
            </w:r>
          </w:p>
          <w:p w:rsidR="00B11040" w:rsidRPr="00B11040" w:rsidRDefault="00B11040" w:rsidP="00B11040">
            <w:pPr>
              <w:pStyle w:val="afffe"/>
              <w:widowControl w:val="0"/>
              <w:tabs>
                <w:tab w:val="left" w:pos="226"/>
              </w:tabs>
              <w:spacing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040" w:rsidRPr="00B11040" w:rsidTr="00675F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B11040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B11040">
              <w:rPr>
                <w:rFonts w:eastAsia="Calibri"/>
                <w:bCs/>
                <w:lang w:eastAsia="en-US"/>
              </w:rPr>
              <w:t xml:space="preserve"> 9. Быть готовым к смене технологий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решения ситуационных задач;</w:t>
            </w:r>
          </w:p>
          <w:p w:rsidR="00B11040" w:rsidRPr="00B11040" w:rsidRDefault="00B11040" w:rsidP="00B11040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B11040">
              <w:rPr>
                <w:rFonts w:eastAsia="Calibri"/>
                <w:bCs/>
              </w:rPr>
              <w:t>- экспертная оценка осуществления видов деятельности в процессе учебной   практики</w:t>
            </w:r>
          </w:p>
        </w:tc>
      </w:tr>
    </w:tbl>
    <w:p w:rsidR="00B11040" w:rsidRPr="00B11040" w:rsidRDefault="00B11040" w:rsidP="00B11040">
      <w:pPr>
        <w:spacing w:line="276" w:lineRule="auto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2375"/>
      </w:tblGrid>
      <w:tr w:rsidR="00B11040" w:rsidRPr="00B11040" w:rsidTr="00B11040">
        <w:trPr>
          <w:trHeight w:val="555"/>
        </w:trPr>
        <w:tc>
          <w:tcPr>
            <w:tcW w:w="9746" w:type="dxa"/>
            <w:gridSpan w:val="3"/>
          </w:tcPr>
          <w:p w:rsidR="00B11040" w:rsidRPr="001979A3" w:rsidRDefault="00B11040" w:rsidP="00B11040">
            <w:pPr>
              <w:spacing w:line="276" w:lineRule="auto"/>
            </w:pPr>
            <w:r w:rsidRPr="00B11040">
              <w:rPr>
                <w:b/>
                <w:bCs/>
              </w:rPr>
              <w:t xml:space="preserve">Вид профессиональной деятельности: </w:t>
            </w:r>
            <w:r w:rsidRPr="00B11040">
              <w:t>«Взаимодействие с родителями (лицами, их заменяющими) и сотрудникам</w:t>
            </w:r>
            <w:r w:rsidR="001979A3">
              <w:t>и образовательной организации».</w:t>
            </w:r>
          </w:p>
        </w:tc>
      </w:tr>
      <w:tr w:rsidR="00B11040" w:rsidRPr="00B11040" w:rsidTr="00B11040">
        <w:trPr>
          <w:trHeight w:val="435"/>
        </w:trPr>
        <w:tc>
          <w:tcPr>
            <w:tcW w:w="9746" w:type="dxa"/>
            <w:gridSpan w:val="3"/>
          </w:tcPr>
          <w:p w:rsidR="00B11040" w:rsidRPr="001979A3" w:rsidRDefault="00B11040" w:rsidP="00B11040">
            <w:pPr>
              <w:spacing w:line="276" w:lineRule="auto"/>
              <w:rPr>
                <w:b/>
              </w:rPr>
            </w:pPr>
            <w:r w:rsidRPr="00B11040">
              <w:rPr>
                <w:b/>
              </w:rPr>
              <w:t>Профессиональные компетен</w:t>
            </w:r>
            <w:r w:rsidR="001979A3">
              <w:rPr>
                <w:b/>
              </w:rPr>
              <w:t>ции:</w:t>
            </w:r>
          </w:p>
        </w:tc>
      </w:tr>
      <w:tr w:rsidR="00B11040" w:rsidRPr="00B11040" w:rsidTr="00675FC6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ПК</w:t>
            </w:r>
            <w:proofErr w:type="gramStart"/>
            <w:r w:rsidRPr="00B11040">
              <w:t>4</w:t>
            </w:r>
            <w:proofErr w:type="gramEnd"/>
            <w:r w:rsidRPr="00B11040">
              <w:t>.1.О</w:t>
            </w:r>
            <w:r w:rsidRPr="00B11040">
              <w:rPr>
                <w:spacing w:val="-2"/>
              </w:rPr>
              <w:t>п</w:t>
            </w:r>
            <w:r w:rsidRPr="00B11040">
              <w:t>ре</w:t>
            </w:r>
            <w:r w:rsidRPr="00B11040">
              <w:rPr>
                <w:spacing w:val="-2"/>
              </w:rPr>
              <w:t>д</w:t>
            </w:r>
            <w:r w:rsidRPr="00B11040">
              <w:t>елять</w:t>
            </w:r>
            <w:r w:rsidRPr="00B11040">
              <w:rPr>
                <w:spacing w:val="-1"/>
              </w:rPr>
              <w:t xml:space="preserve"> </w:t>
            </w:r>
            <w:r w:rsidRPr="00B11040">
              <w:t>цели,</w:t>
            </w:r>
            <w:r w:rsidRPr="00B11040">
              <w:rPr>
                <w:spacing w:val="-2"/>
              </w:rPr>
              <w:t xml:space="preserve"> </w:t>
            </w:r>
            <w:r w:rsidRPr="00B11040">
              <w:t>з</w:t>
            </w:r>
            <w:r w:rsidRPr="00B11040">
              <w:rPr>
                <w:spacing w:val="-2"/>
              </w:rPr>
              <w:t>а</w:t>
            </w:r>
            <w:r w:rsidRPr="00B11040">
              <w:t>да</w:t>
            </w:r>
            <w:r w:rsidRPr="00B11040">
              <w:rPr>
                <w:spacing w:val="-2"/>
              </w:rPr>
              <w:t>ч</w:t>
            </w:r>
            <w:r w:rsidRPr="00B11040">
              <w:t>и и пл</w:t>
            </w:r>
            <w:r w:rsidRPr="00B11040">
              <w:rPr>
                <w:spacing w:val="-2"/>
              </w:rPr>
              <w:t>ан</w:t>
            </w:r>
            <w:r w:rsidRPr="00B11040">
              <w:t>и</w:t>
            </w:r>
            <w:r w:rsidRPr="00B11040">
              <w:rPr>
                <w:spacing w:val="-2"/>
              </w:rPr>
              <w:t>р</w:t>
            </w:r>
            <w:r w:rsidRPr="00B11040">
              <w:t>овать</w:t>
            </w:r>
            <w:r w:rsidRPr="00B11040">
              <w:rPr>
                <w:spacing w:val="-2"/>
              </w:rPr>
              <w:t xml:space="preserve"> р</w:t>
            </w:r>
            <w:r w:rsidRPr="00B11040">
              <w:t>а</w:t>
            </w:r>
            <w:r w:rsidRPr="00B11040">
              <w:rPr>
                <w:spacing w:val="-2"/>
              </w:rPr>
              <w:t>б</w:t>
            </w:r>
            <w:r w:rsidRPr="00B11040">
              <w:t>оту</w:t>
            </w:r>
            <w:r w:rsidRPr="00B11040">
              <w:rPr>
                <w:spacing w:val="-1"/>
              </w:rPr>
              <w:t xml:space="preserve"> </w:t>
            </w:r>
            <w:r w:rsidRPr="00B11040">
              <w:t>с р</w:t>
            </w:r>
            <w:r w:rsidRPr="00B11040">
              <w:rPr>
                <w:spacing w:val="-2"/>
              </w:rPr>
              <w:t>о</w:t>
            </w:r>
            <w:r w:rsidRPr="00B11040">
              <w:t>дите</w:t>
            </w:r>
            <w:r w:rsidRPr="00B11040">
              <w:rPr>
                <w:spacing w:val="-2"/>
              </w:rPr>
              <w:t>л</w:t>
            </w:r>
            <w:r w:rsidRPr="00B11040">
              <w:t>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 xml:space="preserve">Обоснованность выбора планирования  работы с родителями и его соответствие результатам </w:t>
            </w:r>
            <w:proofErr w:type="gramStart"/>
            <w:r w:rsidRPr="00B11040">
              <w:t>анализа</w:t>
            </w:r>
            <w:proofErr w:type="gramEnd"/>
            <w:r w:rsidRPr="00B11040">
              <w:t xml:space="preserve"> поставленным задачам.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Оценка защиты отчета по практике.</w:t>
            </w:r>
          </w:p>
        </w:tc>
      </w:tr>
      <w:tr w:rsidR="00B11040" w:rsidRPr="00B11040" w:rsidTr="00675FC6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tabs>
                <w:tab w:val="left" w:pos="3340"/>
                <w:tab w:val="left" w:pos="5600"/>
                <w:tab w:val="left" w:pos="7500"/>
                <w:tab w:val="left" w:pos="8060"/>
              </w:tabs>
              <w:spacing w:line="276" w:lineRule="auto"/>
              <w:ind w:right="57"/>
            </w:pPr>
            <w:r w:rsidRPr="00B11040">
              <w:t>ПК 4.2.П</w:t>
            </w:r>
            <w:r w:rsidRPr="00B11040">
              <w:rPr>
                <w:spacing w:val="-2"/>
              </w:rPr>
              <w:t>р</w:t>
            </w:r>
            <w:r w:rsidRPr="00B11040">
              <w:t>ов</w:t>
            </w:r>
            <w:r w:rsidRPr="00B11040">
              <w:rPr>
                <w:spacing w:val="-2"/>
              </w:rPr>
              <w:t>о</w:t>
            </w:r>
            <w:r w:rsidRPr="00B11040">
              <w:t xml:space="preserve">дить </w:t>
            </w:r>
            <w:r w:rsidRPr="00B11040">
              <w:rPr>
                <w:spacing w:val="-2"/>
              </w:rPr>
              <w:t>и</w:t>
            </w:r>
            <w:r w:rsidRPr="00B11040">
              <w:t>н</w:t>
            </w:r>
            <w:r w:rsidRPr="00B11040">
              <w:rPr>
                <w:spacing w:val="-2"/>
              </w:rPr>
              <w:t>д</w:t>
            </w:r>
            <w:r w:rsidRPr="00B11040">
              <w:t>ив</w:t>
            </w:r>
            <w:r w:rsidRPr="00B11040">
              <w:rPr>
                <w:spacing w:val="-2"/>
              </w:rPr>
              <w:t>и</w:t>
            </w:r>
            <w:r w:rsidRPr="00B11040">
              <w:t>дуальные к</w:t>
            </w:r>
            <w:r w:rsidRPr="00B11040">
              <w:rPr>
                <w:spacing w:val="-2"/>
              </w:rPr>
              <w:t>о</w:t>
            </w:r>
            <w:r w:rsidRPr="00B11040">
              <w:t xml:space="preserve">нсультации </w:t>
            </w:r>
            <w:r w:rsidRPr="00B11040">
              <w:rPr>
                <w:spacing w:val="-2"/>
              </w:rPr>
              <w:t>п</w:t>
            </w:r>
            <w:r w:rsidRPr="00B11040">
              <w:t>о</w:t>
            </w:r>
            <w:r w:rsidRPr="00B11040">
              <w:rPr>
                <w:spacing w:val="-49"/>
              </w:rPr>
              <w:t xml:space="preserve"> </w:t>
            </w:r>
            <w:r w:rsidRPr="00B11040">
              <w:t xml:space="preserve"> </w:t>
            </w:r>
            <w:r w:rsidRPr="00B11040">
              <w:rPr>
                <w:w w:val="99"/>
              </w:rPr>
              <w:t>в</w:t>
            </w:r>
            <w:r w:rsidRPr="00B11040">
              <w:rPr>
                <w:spacing w:val="-2"/>
                <w:w w:val="101"/>
              </w:rPr>
              <w:t>о</w:t>
            </w:r>
            <w:r w:rsidRPr="00B11040">
              <w:t>п</w:t>
            </w:r>
            <w:r w:rsidRPr="00B11040">
              <w:rPr>
                <w:spacing w:val="-2"/>
                <w:w w:val="101"/>
              </w:rPr>
              <w:t>р</w:t>
            </w:r>
            <w:r w:rsidRPr="00B11040">
              <w:rPr>
                <w:w w:val="101"/>
              </w:rPr>
              <w:t>о</w:t>
            </w:r>
            <w:r w:rsidRPr="00B11040">
              <w:t>сам семе</w:t>
            </w:r>
            <w:r w:rsidRPr="00B11040">
              <w:rPr>
                <w:spacing w:val="-2"/>
              </w:rPr>
              <w:t>йн</w:t>
            </w:r>
            <w:r w:rsidRPr="00B11040">
              <w:t>ого</w:t>
            </w:r>
            <w:r w:rsidRPr="00B11040">
              <w:rPr>
                <w:spacing w:val="8"/>
              </w:rPr>
              <w:t xml:space="preserve"> </w:t>
            </w:r>
            <w:r w:rsidRPr="00B11040">
              <w:rPr>
                <w:spacing w:val="-2"/>
              </w:rPr>
              <w:t>в</w:t>
            </w:r>
            <w:r w:rsidRPr="00B11040">
              <w:t>о</w:t>
            </w:r>
            <w:r w:rsidRPr="00B11040">
              <w:rPr>
                <w:spacing w:val="-2"/>
              </w:rPr>
              <w:t>с</w:t>
            </w:r>
            <w:r w:rsidRPr="00B11040">
              <w:t>пи</w:t>
            </w:r>
            <w:r w:rsidRPr="00B11040">
              <w:rPr>
                <w:spacing w:val="-2"/>
              </w:rPr>
              <w:t>т</w:t>
            </w:r>
            <w:r w:rsidRPr="00B11040">
              <w:t>а</w:t>
            </w:r>
            <w:r w:rsidRPr="00B11040">
              <w:rPr>
                <w:spacing w:val="-2"/>
              </w:rPr>
              <w:t>н</w:t>
            </w:r>
            <w:r w:rsidRPr="00B11040">
              <w:t>ия,</w:t>
            </w:r>
            <w:r w:rsidRPr="00B11040">
              <w:rPr>
                <w:spacing w:val="6"/>
              </w:rPr>
              <w:t xml:space="preserve"> </w:t>
            </w:r>
            <w:r w:rsidRPr="00B11040">
              <w:rPr>
                <w:spacing w:val="-2"/>
              </w:rPr>
              <w:t>с</w:t>
            </w:r>
            <w:r w:rsidRPr="00B11040">
              <w:t>о</w:t>
            </w:r>
            <w:r w:rsidRPr="00B11040">
              <w:rPr>
                <w:spacing w:val="-2"/>
              </w:rPr>
              <w:t>ц</w:t>
            </w:r>
            <w:r w:rsidRPr="00B11040">
              <w:t>иаль</w:t>
            </w:r>
            <w:r w:rsidRPr="00B11040">
              <w:rPr>
                <w:spacing w:val="-2"/>
              </w:rPr>
              <w:t>н</w:t>
            </w:r>
            <w:r w:rsidRPr="00B11040">
              <w:t>о</w:t>
            </w:r>
            <w:r w:rsidRPr="00B11040">
              <w:rPr>
                <w:spacing w:val="-2"/>
              </w:rPr>
              <w:t>г</w:t>
            </w:r>
            <w:r w:rsidRPr="00B11040">
              <w:t>о,</w:t>
            </w:r>
            <w:r w:rsidRPr="00B11040">
              <w:rPr>
                <w:spacing w:val="7"/>
              </w:rPr>
              <w:t xml:space="preserve"> </w:t>
            </w:r>
            <w:r w:rsidRPr="00B11040">
              <w:t>п</w:t>
            </w:r>
            <w:r w:rsidRPr="00B11040">
              <w:rPr>
                <w:spacing w:val="-2"/>
              </w:rPr>
              <w:t>с</w:t>
            </w:r>
            <w:r w:rsidRPr="00B11040">
              <w:t>и</w:t>
            </w:r>
            <w:r w:rsidRPr="00B11040">
              <w:rPr>
                <w:spacing w:val="-2"/>
              </w:rPr>
              <w:t>х</w:t>
            </w:r>
            <w:r w:rsidRPr="00B11040">
              <w:t>ич</w:t>
            </w:r>
            <w:r w:rsidRPr="00B11040">
              <w:rPr>
                <w:spacing w:val="-2"/>
              </w:rPr>
              <w:t>е</w:t>
            </w:r>
            <w:r w:rsidRPr="00B11040">
              <w:t>с</w:t>
            </w:r>
            <w:r w:rsidRPr="00B11040">
              <w:rPr>
                <w:spacing w:val="-2"/>
              </w:rPr>
              <w:t>к</w:t>
            </w:r>
            <w:r w:rsidRPr="00B11040">
              <w:t>ого</w:t>
            </w:r>
            <w:r w:rsidRPr="00B11040">
              <w:rPr>
                <w:spacing w:val="7"/>
              </w:rPr>
              <w:t xml:space="preserve"> </w:t>
            </w:r>
            <w:r w:rsidRPr="00B11040">
              <w:t>и</w:t>
            </w:r>
            <w:r w:rsidRPr="00B11040">
              <w:rPr>
                <w:spacing w:val="7"/>
              </w:rPr>
              <w:t xml:space="preserve"> </w:t>
            </w:r>
            <w:r w:rsidRPr="00B11040">
              <w:rPr>
                <w:spacing w:val="-2"/>
              </w:rPr>
              <w:t>ф</w:t>
            </w:r>
            <w:r w:rsidRPr="00B11040">
              <w:t>из</w:t>
            </w:r>
            <w:r w:rsidRPr="00B11040">
              <w:rPr>
                <w:spacing w:val="-2"/>
              </w:rPr>
              <w:t>ич</w:t>
            </w:r>
            <w:r w:rsidRPr="00B11040">
              <w:t>еск</w:t>
            </w:r>
            <w:r w:rsidRPr="00B11040">
              <w:rPr>
                <w:spacing w:val="-2"/>
              </w:rPr>
              <w:t>о</w:t>
            </w:r>
            <w:r w:rsidRPr="00B11040">
              <w:t>го</w:t>
            </w:r>
            <w:r w:rsidRPr="00B11040">
              <w:rPr>
                <w:spacing w:val="5"/>
              </w:rPr>
              <w:t xml:space="preserve"> </w:t>
            </w:r>
            <w:r w:rsidRPr="00B11040">
              <w:t>разви</w:t>
            </w:r>
            <w:r w:rsidRPr="00B11040">
              <w:rPr>
                <w:spacing w:val="-2"/>
              </w:rPr>
              <w:t>т</w:t>
            </w:r>
            <w:r w:rsidRPr="00B11040">
              <w:t>ия</w:t>
            </w:r>
            <w:r w:rsidRPr="00B11040">
              <w:rPr>
                <w:spacing w:val="-1"/>
              </w:rPr>
              <w:t xml:space="preserve"> </w:t>
            </w:r>
            <w:r w:rsidRPr="00B11040">
              <w:rPr>
                <w:w w:val="101"/>
              </w:rPr>
              <w:t>р</w:t>
            </w:r>
            <w:r w:rsidRPr="00B11040">
              <w:rPr>
                <w:spacing w:val="-2"/>
              </w:rPr>
              <w:t>е</w:t>
            </w:r>
            <w:r w:rsidRPr="00B11040">
              <w:rPr>
                <w:w w:val="101"/>
              </w:rPr>
              <w:t>б</w:t>
            </w:r>
            <w:r w:rsidRPr="00B11040">
              <w:t>е</w:t>
            </w:r>
            <w:r w:rsidRPr="00B11040">
              <w:rPr>
                <w:spacing w:val="-2"/>
              </w:rPr>
              <w:t>н</w:t>
            </w:r>
            <w:r w:rsidRPr="00B11040">
              <w:t>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Обоснованность выбора в проведении индивидуальных консультаций.</w:t>
            </w:r>
          </w:p>
          <w:p w:rsidR="00B11040" w:rsidRPr="00B11040" w:rsidRDefault="00B11040" w:rsidP="00B11040">
            <w:pPr>
              <w:spacing w:line="276" w:lineRule="auto"/>
            </w:pPr>
          </w:p>
          <w:p w:rsidR="00B11040" w:rsidRPr="00B11040" w:rsidRDefault="00B11040" w:rsidP="00B11040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bCs/>
              </w:rPr>
            </w:pPr>
            <w:r w:rsidRPr="00B11040">
              <w:rPr>
                <w:bCs/>
              </w:rPr>
              <w:t>Оценка защиты отчета по практике.</w:t>
            </w:r>
          </w:p>
        </w:tc>
      </w:tr>
      <w:tr w:rsidR="00B11040" w:rsidRPr="00B11040" w:rsidTr="00675FC6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F61E1C" w:rsidP="00B11040">
            <w:pPr>
              <w:pStyle w:val="23"/>
              <w:tabs>
                <w:tab w:val="left" w:pos="993"/>
                <w:tab w:val="left" w:pos="1418"/>
              </w:tabs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 w:rsidR="00B11040" w:rsidRPr="00B11040">
              <w:rPr>
                <w:sz w:val="20"/>
                <w:szCs w:val="20"/>
              </w:rPr>
              <w:t>4</w:t>
            </w:r>
            <w:proofErr w:type="gramEnd"/>
            <w:r w:rsidR="00B11040" w:rsidRPr="00B11040">
              <w:rPr>
                <w:sz w:val="20"/>
                <w:szCs w:val="20"/>
              </w:rPr>
              <w:t>.3. П</w:t>
            </w:r>
            <w:r w:rsidR="00B11040" w:rsidRPr="00B11040">
              <w:rPr>
                <w:spacing w:val="-2"/>
                <w:sz w:val="20"/>
                <w:szCs w:val="20"/>
              </w:rPr>
              <w:t>р</w:t>
            </w:r>
            <w:r w:rsidR="00B11040" w:rsidRPr="00B11040">
              <w:rPr>
                <w:sz w:val="20"/>
                <w:szCs w:val="20"/>
              </w:rPr>
              <w:t>ов</w:t>
            </w:r>
            <w:r w:rsidR="00B11040" w:rsidRPr="00B11040">
              <w:rPr>
                <w:spacing w:val="-2"/>
                <w:sz w:val="20"/>
                <w:szCs w:val="20"/>
              </w:rPr>
              <w:t>о</w:t>
            </w:r>
            <w:r w:rsidR="00B11040" w:rsidRPr="00B11040">
              <w:rPr>
                <w:sz w:val="20"/>
                <w:szCs w:val="20"/>
              </w:rPr>
              <w:t>дить</w:t>
            </w:r>
            <w:r w:rsidR="00B11040" w:rsidRPr="00B11040">
              <w:rPr>
                <w:spacing w:val="27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р</w:t>
            </w:r>
            <w:r w:rsidR="00B11040" w:rsidRPr="00B11040">
              <w:rPr>
                <w:spacing w:val="-2"/>
                <w:sz w:val="20"/>
                <w:szCs w:val="20"/>
              </w:rPr>
              <w:t>од</w:t>
            </w:r>
            <w:r w:rsidR="00B11040" w:rsidRPr="00B11040">
              <w:rPr>
                <w:sz w:val="20"/>
                <w:szCs w:val="20"/>
              </w:rPr>
              <w:t>ительск</w:t>
            </w:r>
            <w:r w:rsidR="00B11040" w:rsidRPr="00B11040">
              <w:rPr>
                <w:spacing w:val="-2"/>
                <w:sz w:val="20"/>
                <w:szCs w:val="20"/>
              </w:rPr>
              <w:t>и</w:t>
            </w:r>
            <w:r w:rsidR="00B11040" w:rsidRPr="00B11040">
              <w:rPr>
                <w:sz w:val="20"/>
                <w:szCs w:val="20"/>
              </w:rPr>
              <w:t>е</w:t>
            </w:r>
            <w:r w:rsidR="00B11040" w:rsidRPr="00B11040">
              <w:rPr>
                <w:spacing w:val="29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с</w:t>
            </w:r>
            <w:r w:rsidR="00B11040" w:rsidRPr="00B11040">
              <w:rPr>
                <w:spacing w:val="-2"/>
                <w:sz w:val="20"/>
                <w:szCs w:val="20"/>
              </w:rPr>
              <w:t>об</w:t>
            </w:r>
            <w:r w:rsidR="00B11040" w:rsidRPr="00B11040">
              <w:rPr>
                <w:sz w:val="20"/>
                <w:szCs w:val="20"/>
              </w:rPr>
              <w:t>р</w:t>
            </w:r>
            <w:r w:rsidR="00B11040" w:rsidRPr="00B11040">
              <w:rPr>
                <w:spacing w:val="-2"/>
                <w:sz w:val="20"/>
                <w:szCs w:val="20"/>
              </w:rPr>
              <w:t>а</w:t>
            </w:r>
            <w:r w:rsidR="00B11040" w:rsidRPr="00B11040">
              <w:rPr>
                <w:sz w:val="20"/>
                <w:szCs w:val="20"/>
              </w:rPr>
              <w:t>ния,</w:t>
            </w:r>
            <w:r w:rsidR="00B11040" w:rsidRPr="00B11040">
              <w:rPr>
                <w:spacing w:val="28"/>
                <w:sz w:val="20"/>
                <w:szCs w:val="20"/>
              </w:rPr>
              <w:t xml:space="preserve"> </w:t>
            </w:r>
            <w:r w:rsidR="00B11040" w:rsidRPr="00B11040">
              <w:rPr>
                <w:spacing w:val="-2"/>
                <w:sz w:val="20"/>
                <w:szCs w:val="20"/>
              </w:rPr>
              <w:t>п</w:t>
            </w:r>
            <w:r w:rsidR="00B11040" w:rsidRPr="00B11040">
              <w:rPr>
                <w:sz w:val="20"/>
                <w:szCs w:val="20"/>
              </w:rPr>
              <w:t>ривле</w:t>
            </w:r>
            <w:r w:rsidR="00B11040" w:rsidRPr="00B11040">
              <w:rPr>
                <w:spacing w:val="-2"/>
                <w:sz w:val="20"/>
                <w:szCs w:val="20"/>
              </w:rPr>
              <w:t>к</w:t>
            </w:r>
            <w:r w:rsidR="00B11040" w:rsidRPr="00B11040">
              <w:rPr>
                <w:sz w:val="20"/>
                <w:szCs w:val="20"/>
              </w:rPr>
              <w:t>ать</w:t>
            </w:r>
            <w:r w:rsidR="00B11040" w:rsidRPr="00B11040">
              <w:rPr>
                <w:spacing w:val="28"/>
                <w:sz w:val="20"/>
                <w:szCs w:val="20"/>
              </w:rPr>
              <w:t xml:space="preserve"> </w:t>
            </w:r>
            <w:r w:rsidR="00B11040" w:rsidRPr="00B11040">
              <w:rPr>
                <w:spacing w:val="-2"/>
                <w:sz w:val="20"/>
                <w:szCs w:val="20"/>
              </w:rPr>
              <w:t>ро</w:t>
            </w:r>
            <w:r w:rsidR="00B11040" w:rsidRPr="00B11040">
              <w:rPr>
                <w:sz w:val="20"/>
                <w:szCs w:val="20"/>
              </w:rPr>
              <w:t>дител</w:t>
            </w:r>
            <w:r w:rsidR="00B11040" w:rsidRPr="00B11040">
              <w:rPr>
                <w:spacing w:val="-2"/>
                <w:sz w:val="20"/>
                <w:szCs w:val="20"/>
              </w:rPr>
              <w:t>е</w:t>
            </w:r>
            <w:r w:rsidR="00B11040" w:rsidRPr="00B11040">
              <w:rPr>
                <w:sz w:val="20"/>
                <w:szCs w:val="20"/>
              </w:rPr>
              <w:t>й</w:t>
            </w:r>
            <w:r w:rsidR="00B11040" w:rsidRPr="00B11040">
              <w:rPr>
                <w:spacing w:val="30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к ор</w:t>
            </w:r>
            <w:r w:rsidR="00B11040" w:rsidRPr="00B11040">
              <w:rPr>
                <w:spacing w:val="-2"/>
                <w:sz w:val="20"/>
                <w:szCs w:val="20"/>
              </w:rPr>
              <w:t>г</w:t>
            </w:r>
            <w:r w:rsidR="00B11040" w:rsidRPr="00B11040">
              <w:rPr>
                <w:sz w:val="20"/>
                <w:szCs w:val="20"/>
              </w:rPr>
              <w:t>а</w:t>
            </w:r>
            <w:r w:rsidR="00B11040" w:rsidRPr="00B11040">
              <w:rPr>
                <w:spacing w:val="-2"/>
                <w:sz w:val="20"/>
                <w:szCs w:val="20"/>
              </w:rPr>
              <w:t>н</w:t>
            </w:r>
            <w:r w:rsidR="00B11040" w:rsidRPr="00B11040">
              <w:rPr>
                <w:sz w:val="20"/>
                <w:szCs w:val="20"/>
              </w:rPr>
              <w:t>иза</w:t>
            </w:r>
            <w:r w:rsidR="00B11040" w:rsidRPr="00B11040">
              <w:rPr>
                <w:spacing w:val="-2"/>
                <w:sz w:val="20"/>
                <w:szCs w:val="20"/>
              </w:rPr>
              <w:t>ци</w:t>
            </w:r>
            <w:r w:rsidR="00B11040" w:rsidRPr="00B11040">
              <w:rPr>
                <w:sz w:val="20"/>
                <w:szCs w:val="20"/>
              </w:rPr>
              <w:t xml:space="preserve">и  и </w:t>
            </w:r>
            <w:r w:rsidR="00B11040" w:rsidRPr="00B11040">
              <w:rPr>
                <w:spacing w:val="-1"/>
                <w:sz w:val="20"/>
                <w:szCs w:val="20"/>
              </w:rPr>
              <w:t xml:space="preserve"> </w:t>
            </w:r>
            <w:r w:rsidR="00B11040" w:rsidRPr="00B11040">
              <w:rPr>
                <w:spacing w:val="-2"/>
                <w:sz w:val="20"/>
                <w:szCs w:val="20"/>
              </w:rPr>
              <w:t>п</w:t>
            </w:r>
            <w:r w:rsidR="00B11040" w:rsidRPr="00B11040">
              <w:rPr>
                <w:spacing w:val="-2"/>
                <w:w w:val="101"/>
                <w:sz w:val="20"/>
                <w:szCs w:val="20"/>
              </w:rPr>
              <w:t>ро</w:t>
            </w:r>
            <w:r w:rsidR="00B11040" w:rsidRPr="00B11040">
              <w:rPr>
                <w:w w:val="99"/>
                <w:sz w:val="20"/>
                <w:szCs w:val="20"/>
              </w:rPr>
              <w:t>в</w:t>
            </w:r>
            <w:r w:rsidR="00B11040" w:rsidRPr="00B11040">
              <w:rPr>
                <w:sz w:val="20"/>
                <w:szCs w:val="20"/>
              </w:rPr>
              <w:t>е</w:t>
            </w:r>
            <w:r w:rsidR="00B11040" w:rsidRPr="00B11040">
              <w:rPr>
                <w:w w:val="101"/>
                <w:sz w:val="20"/>
                <w:szCs w:val="20"/>
              </w:rPr>
              <w:t>д</w:t>
            </w:r>
            <w:r w:rsidR="00B11040" w:rsidRPr="00B11040">
              <w:rPr>
                <w:spacing w:val="-2"/>
                <w:sz w:val="20"/>
                <w:szCs w:val="20"/>
              </w:rPr>
              <w:t>е</w:t>
            </w:r>
            <w:r w:rsidR="00B11040" w:rsidRPr="00B11040">
              <w:rPr>
                <w:sz w:val="20"/>
                <w:szCs w:val="20"/>
              </w:rPr>
              <w:t>ни</w:t>
            </w:r>
            <w:r w:rsidR="00B11040" w:rsidRPr="00B11040">
              <w:rPr>
                <w:w w:val="99"/>
                <w:sz w:val="20"/>
                <w:szCs w:val="20"/>
              </w:rPr>
              <w:t>ю</w:t>
            </w:r>
            <w:r w:rsidR="00B11040" w:rsidRPr="00B11040">
              <w:rPr>
                <w:sz w:val="20"/>
                <w:szCs w:val="20"/>
              </w:rPr>
              <w:t xml:space="preserve"> </w:t>
            </w:r>
            <w:r w:rsidR="00B11040" w:rsidRPr="00B11040">
              <w:rPr>
                <w:spacing w:val="-1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м</w:t>
            </w:r>
            <w:r w:rsidR="00B11040" w:rsidRPr="00B11040">
              <w:rPr>
                <w:spacing w:val="-2"/>
                <w:sz w:val="20"/>
                <w:szCs w:val="20"/>
              </w:rPr>
              <w:t>ер</w:t>
            </w:r>
            <w:r w:rsidR="00B11040" w:rsidRPr="00B11040">
              <w:rPr>
                <w:sz w:val="20"/>
                <w:szCs w:val="20"/>
              </w:rPr>
              <w:t>о</w:t>
            </w:r>
            <w:r w:rsidR="00B11040" w:rsidRPr="00B11040">
              <w:rPr>
                <w:spacing w:val="-2"/>
                <w:sz w:val="20"/>
                <w:szCs w:val="20"/>
              </w:rPr>
              <w:t>п</w:t>
            </w:r>
            <w:r w:rsidR="00B11040" w:rsidRPr="00B11040">
              <w:rPr>
                <w:sz w:val="20"/>
                <w:szCs w:val="20"/>
              </w:rPr>
              <w:t>р</w:t>
            </w:r>
            <w:r w:rsidR="00B11040" w:rsidRPr="00B11040">
              <w:rPr>
                <w:spacing w:val="-2"/>
                <w:sz w:val="20"/>
                <w:szCs w:val="20"/>
              </w:rPr>
              <w:t>и</w:t>
            </w:r>
            <w:r w:rsidR="00B11040" w:rsidRPr="00B11040">
              <w:rPr>
                <w:sz w:val="20"/>
                <w:szCs w:val="20"/>
              </w:rPr>
              <w:t>я</w:t>
            </w:r>
            <w:r w:rsidR="00B11040" w:rsidRPr="00B11040">
              <w:rPr>
                <w:spacing w:val="-2"/>
                <w:sz w:val="20"/>
                <w:szCs w:val="20"/>
              </w:rPr>
              <w:t>т</w:t>
            </w:r>
            <w:r w:rsidR="00B11040" w:rsidRPr="00B11040">
              <w:rPr>
                <w:sz w:val="20"/>
                <w:szCs w:val="20"/>
              </w:rPr>
              <w:t xml:space="preserve">ий </w:t>
            </w:r>
            <w:r w:rsidR="00B11040" w:rsidRPr="00B11040">
              <w:rPr>
                <w:spacing w:val="1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в</w:t>
            </w:r>
            <w:r w:rsidR="00B11040" w:rsidRPr="00B11040">
              <w:rPr>
                <w:spacing w:val="48"/>
                <w:sz w:val="20"/>
                <w:szCs w:val="20"/>
              </w:rPr>
              <w:t xml:space="preserve"> </w:t>
            </w:r>
            <w:r w:rsidR="00B11040" w:rsidRPr="00B11040">
              <w:rPr>
                <w:spacing w:val="-2"/>
                <w:sz w:val="20"/>
                <w:szCs w:val="20"/>
              </w:rPr>
              <w:t>г</w:t>
            </w:r>
            <w:r w:rsidR="00B11040" w:rsidRPr="00B11040">
              <w:rPr>
                <w:sz w:val="20"/>
                <w:szCs w:val="20"/>
              </w:rPr>
              <w:t>руппе</w:t>
            </w:r>
            <w:r w:rsidR="00B11040" w:rsidRPr="00B11040">
              <w:rPr>
                <w:spacing w:val="47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и</w:t>
            </w:r>
            <w:r w:rsidR="00B11040" w:rsidRPr="00B11040">
              <w:rPr>
                <w:spacing w:val="49"/>
                <w:sz w:val="20"/>
                <w:szCs w:val="20"/>
              </w:rPr>
              <w:t xml:space="preserve"> </w:t>
            </w:r>
            <w:r w:rsidR="00B11040" w:rsidRPr="00B11040">
              <w:rPr>
                <w:sz w:val="20"/>
                <w:szCs w:val="20"/>
              </w:rPr>
              <w:t>в</w:t>
            </w:r>
            <w:r w:rsidR="00B11040" w:rsidRPr="00B11040">
              <w:rPr>
                <w:spacing w:val="48"/>
                <w:sz w:val="20"/>
                <w:szCs w:val="20"/>
              </w:rPr>
              <w:t xml:space="preserve"> </w:t>
            </w:r>
            <w:r w:rsidR="00B11040" w:rsidRPr="00B11040">
              <w:rPr>
                <w:spacing w:val="-2"/>
                <w:w w:val="101"/>
                <w:sz w:val="20"/>
                <w:szCs w:val="20"/>
              </w:rPr>
              <w:t>о</w:t>
            </w:r>
            <w:r w:rsidR="00B11040" w:rsidRPr="00B11040">
              <w:rPr>
                <w:w w:val="101"/>
                <w:sz w:val="20"/>
                <w:szCs w:val="20"/>
              </w:rPr>
              <w:t>б</w:t>
            </w:r>
            <w:r w:rsidR="00B11040" w:rsidRPr="00B11040">
              <w:rPr>
                <w:spacing w:val="-2"/>
                <w:w w:val="101"/>
                <w:sz w:val="20"/>
                <w:szCs w:val="20"/>
              </w:rPr>
              <w:t>р</w:t>
            </w:r>
            <w:r w:rsidR="00B11040" w:rsidRPr="00B11040">
              <w:rPr>
                <w:sz w:val="20"/>
                <w:szCs w:val="20"/>
              </w:rPr>
              <w:t>а</w:t>
            </w:r>
            <w:r w:rsidR="00B11040" w:rsidRPr="00B11040">
              <w:rPr>
                <w:w w:val="99"/>
                <w:sz w:val="20"/>
                <w:szCs w:val="20"/>
              </w:rPr>
              <w:t>з</w:t>
            </w:r>
            <w:r w:rsidR="00B11040" w:rsidRPr="00B11040">
              <w:rPr>
                <w:w w:val="101"/>
                <w:sz w:val="20"/>
                <w:szCs w:val="20"/>
              </w:rPr>
              <w:t>о</w:t>
            </w:r>
            <w:r w:rsidR="00B11040" w:rsidRPr="00B11040">
              <w:rPr>
                <w:w w:val="99"/>
                <w:sz w:val="20"/>
                <w:szCs w:val="20"/>
              </w:rPr>
              <w:t>в</w:t>
            </w:r>
            <w:r w:rsidR="00B11040" w:rsidRPr="00B11040">
              <w:rPr>
                <w:sz w:val="20"/>
                <w:szCs w:val="20"/>
              </w:rPr>
              <w:t>ате</w:t>
            </w:r>
            <w:r w:rsidR="00B11040" w:rsidRPr="00B11040">
              <w:rPr>
                <w:w w:val="99"/>
                <w:sz w:val="20"/>
                <w:szCs w:val="20"/>
              </w:rPr>
              <w:t>л</w:t>
            </w:r>
            <w:r w:rsidR="00B11040" w:rsidRPr="00B11040">
              <w:rPr>
                <w:spacing w:val="-2"/>
                <w:w w:val="99"/>
                <w:sz w:val="20"/>
                <w:szCs w:val="20"/>
              </w:rPr>
              <w:t>ь</w:t>
            </w:r>
            <w:r w:rsidR="00B11040" w:rsidRPr="00B11040">
              <w:rPr>
                <w:sz w:val="20"/>
                <w:szCs w:val="20"/>
              </w:rPr>
              <w:t>н</w:t>
            </w:r>
            <w:r w:rsidR="00B11040" w:rsidRPr="00B11040">
              <w:rPr>
                <w:w w:val="101"/>
                <w:sz w:val="20"/>
                <w:szCs w:val="20"/>
              </w:rPr>
              <w:t>о</w:t>
            </w:r>
            <w:r w:rsidR="00B11040" w:rsidRPr="00B11040">
              <w:rPr>
                <w:sz w:val="20"/>
                <w:szCs w:val="20"/>
              </w:rPr>
              <w:t>м учреждении.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>Обоснованность подбора тематики родительских собраний; правильность постановки целей мероприятия, соответствие выбора форм мероприятия поставленным целям; обоснованность выбора  сре</w:t>
            </w:r>
            <w:proofErr w:type="gramStart"/>
            <w:r w:rsidRPr="00B11040">
              <w:t>дств  пр</w:t>
            </w:r>
            <w:proofErr w:type="gramEnd"/>
            <w:r w:rsidRPr="00B11040">
              <w:t>оведения мероприятия; составления плана - конспекта родительского собрания заданным требованиям; проведение мероприятия в соответствии с методическими требованиями.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675FC6" w:rsidP="00B11040">
            <w:pPr>
              <w:pStyle w:val="a4"/>
              <w:tabs>
                <w:tab w:val="left" w:pos="198"/>
                <w:tab w:val="left" w:pos="516"/>
              </w:tabs>
              <w:ind w:left="0"/>
              <w:rPr>
                <w:bCs/>
              </w:rPr>
            </w:pPr>
            <w:r>
              <w:rPr>
                <w:bCs/>
              </w:rPr>
              <w:t>О</w:t>
            </w:r>
            <w:r w:rsidR="00B11040" w:rsidRPr="00B11040">
              <w:rPr>
                <w:bCs/>
              </w:rPr>
              <w:t>ценка результатов выполнения различных видов деятельности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Оценка защиты отчета по практике.</w:t>
            </w:r>
          </w:p>
          <w:p w:rsidR="00B11040" w:rsidRPr="00B11040" w:rsidRDefault="00B11040" w:rsidP="00B11040">
            <w:pPr>
              <w:spacing w:line="276" w:lineRule="auto"/>
            </w:pPr>
            <w:r w:rsidRPr="00B11040">
              <w:t>Оценка проведенного мероприятия по результатам его анализа.</w:t>
            </w:r>
          </w:p>
          <w:p w:rsidR="00B11040" w:rsidRPr="00B11040" w:rsidRDefault="00B11040" w:rsidP="00B11040">
            <w:pPr>
              <w:spacing w:line="276" w:lineRule="auto"/>
              <w:rPr>
                <w:highlight w:val="yellow"/>
              </w:rPr>
            </w:pPr>
          </w:p>
        </w:tc>
      </w:tr>
      <w:tr w:rsidR="00B11040" w:rsidRPr="00B11040" w:rsidTr="00675FC6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</w:pPr>
            <w:r w:rsidRPr="00B11040">
              <w:lastRenderedPageBreak/>
              <w:t>ПК 4.4. Оц</w:t>
            </w:r>
            <w:r w:rsidRPr="00B11040">
              <w:rPr>
                <w:spacing w:val="-2"/>
              </w:rPr>
              <w:t>е</w:t>
            </w:r>
            <w:r w:rsidRPr="00B11040">
              <w:t>нивать</w:t>
            </w:r>
            <w:r w:rsidRPr="00B11040">
              <w:rPr>
                <w:spacing w:val="-3"/>
              </w:rPr>
              <w:t xml:space="preserve"> </w:t>
            </w:r>
            <w:r w:rsidRPr="00B11040">
              <w:t>и ана</w:t>
            </w:r>
            <w:r w:rsidRPr="00B11040">
              <w:rPr>
                <w:spacing w:val="-2"/>
              </w:rPr>
              <w:t>л</w:t>
            </w:r>
            <w:r w:rsidRPr="00B11040">
              <w:t>из</w:t>
            </w:r>
            <w:r w:rsidRPr="00B11040">
              <w:rPr>
                <w:spacing w:val="-2"/>
              </w:rPr>
              <w:t>и</w:t>
            </w:r>
            <w:r w:rsidRPr="00B11040">
              <w:t>ровать</w:t>
            </w:r>
            <w:r w:rsidRPr="00B11040">
              <w:rPr>
                <w:spacing w:val="-2"/>
              </w:rPr>
              <w:t xml:space="preserve"> </w:t>
            </w:r>
            <w:r w:rsidRPr="00B11040">
              <w:t>результаты</w:t>
            </w:r>
            <w:r w:rsidRPr="00B11040">
              <w:rPr>
                <w:spacing w:val="-3"/>
              </w:rPr>
              <w:t xml:space="preserve"> </w:t>
            </w:r>
            <w:r w:rsidRPr="00B11040">
              <w:t>р</w:t>
            </w:r>
            <w:r w:rsidRPr="00B11040">
              <w:rPr>
                <w:spacing w:val="-2"/>
              </w:rPr>
              <w:t>аб</w:t>
            </w:r>
            <w:r w:rsidRPr="00B11040">
              <w:t>оты</w:t>
            </w:r>
            <w:r w:rsidRPr="00B11040">
              <w:rPr>
                <w:spacing w:val="2"/>
              </w:rPr>
              <w:t xml:space="preserve"> </w:t>
            </w:r>
            <w:r w:rsidRPr="00B11040">
              <w:t>с р</w:t>
            </w:r>
            <w:r w:rsidRPr="00B11040">
              <w:rPr>
                <w:spacing w:val="-2"/>
              </w:rPr>
              <w:t>од</w:t>
            </w:r>
            <w:r w:rsidRPr="00B11040">
              <w:t>ителя</w:t>
            </w:r>
            <w:r w:rsidRPr="00B11040">
              <w:rPr>
                <w:spacing w:val="-2"/>
              </w:rPr>
              <w:t>м</w:t>
            </w:r>
            <w:r w:rsidRPr="00B11040">
              <w:t>и.</w:t>
            </w:r>
          </w:p>
          <w:p w:rsidR="00B11040" w:rsidRPr="00B11040" w:rsidRDefault="00B11040" w:rsidP="00B11040">
            <w:pPr>
              <w:spacing w:line="276" w:lineRule="auto"/>
              <w:ind w:left="120" w:right="3296"/>
            </w:pPr>
          </w:p>
          <w:p w:rsidR="00B11040" w:rsidRPr="00B11040" w:rsidRDefault="00B11040" w:rsidP="00B11040">
            <w:pPr>
              <w:spacing w:line="276" w:lineRule="auto"/>
              <w:ind w:left="120" w:right="329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  <w:rPr>
                <w:b/>
              </w:rPr>
            </w:pPr>
            <w:r w:rsidRPr="00B11040">
              <w:t>Соответствие критериев анализа процесса и результатов проведения  мероприятий  методическим требованиям; полнота и обоснованность анализа мероприятий и их результатов.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  <w:rPr>
                <w:highlight w:val="yellow"/>
              </w:rPr>
            </w:pPr>
            <w:r w:rsidRPr="00B11040">
              <w:rPr>
                <w:bCs/>
              </w:rPr>
              <w:t>Оценка защиты отчета по практике.</w:t>
            </w:r>
          </w:p>
        </w:tc>
      </w:tr>
      <w:tr w:rsidR="00B11040" w:rsidRPr="00B11040" w:rsidTr="00675FC6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before="3" w:line="276" w:lineRule="auto"/>
              <w:ind w:right="57" w:firstLine="22"/>
            </w:pPr>
            <w:r w:rsidRPr="00B11040">
              <w:t xml:space="preserve"> ПК</w:t>
            </w:r>
            <w:proofErr w:type="gramStart"/>
            <w:r w:rsidRPr="00B11040">
              <w:t>4</w:t>
            </w:r>
            <w:proofErr w:type="gramEnd"/>
            <w:r w:rsidRPr="00B11040">
              <w:t>.5.</w:t>
            </w:r>
            <w:r w:rsidRPr="00B11040">
              <w:rPr>
                <w:spacing w:val="-1"/>
              </w:rPr>
              <w:t xml:space="preserve"> </w:t>
            </w:r>
            <w:r w:rsidRPr="00B11040">
              <w:t>К</w:t>
            </w:r>
            <w:r w:rsidRPr="00B11040">
              <w:rPr>
                <w:spacing w:val="-2"/>
              </w:rPr>
              <w:t>оо</w:t>
            </w:r>
            <w:r w:rsidRPr="00B11040">
              <w:t>р</w:t>
            </w:r>
            <w:r w:rsidRPr="00B11040">
              <w:rPr>
                <w:spacing w:val="-2"/>
              </w:rPr>
              <w:t>д</w:t>
            </w:r>
            <w:r w:rsidRPr="00B11040">
              <w:t>и</w:t>
            </w:r>
            <w:r w:rsidRPr="00B11040">
              <w:rPr>
                <w:spacing w:val="-2"/>
              </w:rPr>
              <w:t>ни</w:t>
            </w:r>
            <w:r w:rsidRPr="00B11040">
              <w:t>р</w:t>
            </w:r>
            <w:r w:rsidRPr="00B11040">
              <w:rPr>
                <w:spacing w:val="-2"/>
              </w:rPr>
              <w:t>о</w:t>
            </w:r>
            <w:r w:rsidRPr="00B11040">
              <w:t>вать</w:t>
            </w:r>
            <w:r w:rsidRPr="00B11040">
              <w:rPr>
                <w:spacing w:val="2"/>
              </w:rPr>
              <w:t xml:space="preserve"> </w:t>
            </w:r>
            <w:r w:rsidRPr="00B11040">
              <w:t>дея</w:t>
            </w:r>
            <w:r w:rsidRPr="00B11040">
              <w:rPr>
                <w:spacing w:val="-2"/>
              </w:rPr>
              <w:t>т</w:t>
            </w:r>
            <w:r w:rsidRPr="00B11040">
              <w:t>ельн</w:t>
            </w:r>
            <w:r w:rsidRPr="00B11040">
              <w:rPr>
                <w:spacing w:val="-2"/>
              </w:rPr>
              <w:t>о</w:t>
            </w:r>
            <w:r w:rsidRPr="00B11040">
              <w:t>сть</w:t>
            </w:r>
            <w:r w:rsidRPr="00B11040">
              <w:rPr>
                <w:spacing w:val="1"/>
              </w:rPr>
              <w:t xml:space="preserve"> </w:t>
            </w:r>
            <w:r w:rsidRPr="00B11040">
              <w:rPr>
                <w:spacing w:val="-2"/>
              </w:rPr>
              <w:t>с</w:t>
            </w:r>
            <w:r w:rsidRPr="00B11040">
              <w:t>отруд</w:t>
            </w:r>
            <w:r w:rsidRPr="00B11040">
              <w:rPr>
                <w:spacing w:val="-2"/>
              </w:rPr>
              <w:t>н</w:t>
            </w:r>
            <w:r w:rsidRPr="00B11040">
              <w:t>и</w:t>
            </w:r>
            <w:r w:rsidRPr="00B11040">
              <w:rPr>
                <w:spacing w:val="-2"/>
              </w:rPr>
              <w:t>к</w:t>
            </w:r>
            <w:r w:rsidRPr="00B11040">
              <w:t>ов о</w:t>
            </w:r>
            <w:r w:rsidRPr="00B11040">
              <w:rPr>
                <w:spacing w:val="-2"/>
              </w:rPr>
              <w:t>б</w:t>
            </w:r>
            <w:r w:rsidRPr="00B11040">
              <w:t>ра</w:t>
            </w:r>
            <w:r w:rsidRPr="00B11040">
              <w:rPr>
                <w:spacing w:val="-2"/>
              </w:rPr>
              <w:t>з</w:t>
            </w:r>
            <w:r w:rsidRPr="00B11040">
              <w:t>о</w:t>
            </w:r>
            <w:r w:rsidRPr="00B11040">
              <w:rPr>
                <w:spacing w:val="-2"/>
              </w:rPr>
              <w:t>в</w:t>
            </w:r>
            <w:r w:rsidRPr="00B11040">
              <w:t>ательно</w:t>
            </w:r>
            <w:r w:rsidRPr="00B11040">
              <w:rPr>
                <w:spacing w:val="-2"/>
              </w:rPr>
              <w:t>г</w:t>
            </w:r>
            <w:r w:rsidRPr="00B11040">
              <w:t>о учрежд</w:t>
            </w:r>
            <w:r w:rsidRPr="00B11040">
              <w:rPr>
                <w:spacing w:val="-2"/>
              </w:rPr>
              <w:t>е</w:t>
            </w:r>
            <w:r w:rsidRPr="00B11040">
              <w:t>н</w:t>
            </w:r>
            <w:r w:rsidRPr="00B11040">
              <w:rPr>
                <w:spacing w:val="-2"/>
              </w:rPr>
              <w:t>и</w:t>
            </w:r>
            <w:r w:rsidRPr="00B11040">
              <w:t>я,</w:t>
            </w:r>
            <w:r w:rsidRPr="00B11040">
              <w:rPr>
                <w:spacing w:val="-2"/>
              </w:rPr>
              <w:t xml:space="preserve"> </w:t>
            </w:r>
            <w:r w:rsidRPr="00B11040">
              <w:t>р</w:t>
            </w:r>
            <w:r w:rsidRPr="00B11040">
              <w:rPr>
                <w:spacing w:val="-2"/>
              </w:rPr>
              <w:t>а</w:t>
            </w:r>
            <w:r w:rsidRPr="00B11040">
              <w:t>бо</w:t>
            </w:r>
            <w:r w:rsidRPr="00B11040">
              <w:rPr>
                <w:spacing w:val="-2"/>
              </w:rPr>
              <w:t>та</w:t>
            </w:r>
            <w:r w:rsidRPr="00B11040">
              <w:t>ющих</w:t>
            </w:r>
            <w:r w:rsidRPr="00B11040">
              <w:rPr>
                <w:spacing w:val="3"/>
              </w:rPr>
              <w:t xml:space="preserve"> </w:t>
            </w:r>
            <w:r w:rsidRPr="00B11040">
              <w:t xml:space="preserve">с </w:t>
            </w:r>
            <w:r w:rsidRPr="00B11040">
              <w:rPr>
                <w:spacing w:val="-2"/>
              </w:rPr>
              <w:t>г</w:t>
            </w:r>
            <w:r w:rsidRPr="00B11040">
              <w:t>рупп</w:t>
            </w:r>
            <w:r w:rsidRPr="00B11040">
              <w:rPr>
                <w:spacing w:val="-2"/>
              </w:rPr>
              <w:t>о</w:t>
            </w:r>
            <w:r w:rsidRPr="00B11040">
              <w:t>й.</w:t>
            </w:r>
          </w:p>
          <w:p w:rsidR="00B11040" w:rsidRPr="00B11040" w:rsidRDefault="00B11040" w:rsidP="00B11040">
            <w:pPr>
              <w:pStyle w:val="23"/>
              <w:tabs>
                <w:tab w:val="left" w:pos="993"/>
                <w:tab w:val="left" w:pos="1418"/>
              </w:tabs>
              <w:spacing w:line="276" w:lineRule="auto"/>
              <w:rPr>
                <w:sz w:val="20"/>
                <w:szCs w:val="20"/>
              </w:rPr>
            </w:pPr>
          </w:p>
          <w:p w:rsidR="00B11040" w:rsidRPr="00B11040" w:rsidRDefault="00B11040" w:rsidP="00B11040">
            <w:pPr>
              <w:pStyle w:val="23"/>
              <w:tabs>
                <w:tab w:val="left" w:pos="993"/>
                <w:tab w:val="left" w:pos="1418"/>
              </w:tabs>
              <w:spacing w:line="276" w:lineRule="auto"/>
              <w:rPr>
                <w:sz w:val="20"/>
                <w:szCs w:val="20"/>
              </w:rPr>
            </w:pPr>
          </w:p>
          <w:p w:rsidR="00B11040" w:rsidRPr="00B11040" w:rsidRDefault="00B11040" w:rsidP="00B11040">
            <w:pPr>
              <w:pStyle w:val="23"/>
              <w:tabs>
                <w:tab w:val="left" w:pos="993"/>
                <w:tab w:val="left" w:pos="1418"/>
              </w:tabs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0" w:rsidRPr="00B11040" w:rsidRDefault="00B11040" w:rsidP="00B11040">
            <w:pPr>
              <w:spacing w:line="276" w:lineRule="auto"/>
            </w:pPr>
            <w:r w:rsidRPr="00B11040">
              <w:t xml:space="preserve">Правильность выбора целей и постановки задач  в соответствии  с предполагаемыми методами и формами работы </w:t>
            </w:r>
            <w:proofErr w:type="gramStart"/>
            <w:r w:rsidRPr="00B11040">
              <w:t>в различных направлениях при планировании работы с родителями с учетом успешного сотрудничества с отдельными семьями</w:t>
            </w:r>
            <w:proofErr w:type="gramEnd"/>
            <w:r w:rsidRPr="00B11040">
              <w:t xml:space="preserve">  и родительской общественностью.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0" w:rsidRPr="00B11040" w:rsidRDefault="00B11040" w:rsidP="00B11040">
            <w:pPr>
              <w:spacing w:line="276" w:lineRule="auto"/>
              <w:rPr>
                <w:bCs/>
              </w:rPr>
            </w:pPr>
            <w:r w:rsidRPr="00B11040">
              <w:rPr>
                <w:bCs/>
              </w:rPr>
              <w:t>Оценка защиты отчета по практике.</w:t>
            </w:r>
          </w:p>
          <w:p w:rsidR="00B11040" w:rsidRPr="00B11040" w:rsidRDefault="00B11040" w:rsidP="00B11040">
            <w:pPr>
              <w:spacing w:line="276" w:lineRule="auto"/>
              <w:rPr>
                <w:highlight w:val="yellow"/>
              </w:rPr>
            </w:pPr>
          </w:p>
        </w:tc>
      </w:tr>
    </w:tbl>
    <w:p w:rsidR="00B11040" w:rsidRPr="00B11040" w:rsidRDefault="00B11040" w:rsidP="00B11040">
      <w:pPr>
        <w:spacing w:line="276" w:lineRule="auto"/>
        <w:rPr>
          <w:b/>
          <w:bCs/>
        </w:rPr>
      </w:pPr>
    </w:p>
    <w:p w:rsidR="00B11040" w:rsidRDefault="001979A3" w:rsidP="001979A3">
      <w:pPr>
        <w:spacing w:line="276" w:lineRule="auto"/>
        <w:jc w:val="center"/>
        <w:rPr>
          <w:b/>
        </w:rPr>
      </w:pPr>
      <w:r w:rsidRPr="001979A3">
        <w:rPr>
          <w:b/>
        </w:rPr>
        <w:t>ОТЧЕТНОСТЬ СТУДЕНТОВ</w:t>
      </w:r>
    </w:p>
    <w:p w:rsidR="001979A3" w:rsidRDefault="001979A3" w:rsidP="001979A3">
      <w:pPr>
        <w:overflowPunct w:val="0"/>
        <w:spacing w:line="276" w:lineRule="auto"/>
        <w:ind w:left="767"/>
        <w:rPr>
          <w:iCs/>
        </w:rPr>
      </w:pPr>
      <w:r w:rsidRPr="00B11040">
        <w:rPr>
          <w:iCs/>
        </w:rPr>
        <w:t>Студенты по</w:t>
      </w:r>
      <w:r>
        <w:rPr>
          <w:iCs/>
        </w:rPr>
        <w:t xml:space="preserve"> итогам практики представляют: </w:t>
      </w:r>
    </w:p>
    <w:p w:rsidR="001979A3" w:rsidRPr="001979A3" w:rsidRDefault="00B5111E" w:rsidP="001979A3">
      <w:pPr>
        <w:pStyle w:val="a4"/>
        <w:numPr>
          <w:ilvl w:val="0"/>
          <w:numId w:val="28"/>
        </w:numPr>
        <w:overflowPunct w:val="0"/>
        <w:spacing w:line="276" w:lineRule="auto"/>
        <w:rPr>
          <w:iCs/>
        </w:rPr>
      </w:pPr>
      <w:r>
        <w:rPr>
          <w:iCs/>
        </w:rPr>
        <w:t>дневник практики; (Приложение 1</w:t>
      </w:r>
      <w:r w:rsidR="001979A3" w:rsidRPr="001979A3">
        <w:rPr>
          <w:iCs/>
        </w:rPr>
        <w:t>)</w:t>
      </w:r>
    </w:p>
    <w:p w:rsidR="001979A3" w:rsidRPr="00B11040" w:rsidRDefault="001979A3" w:rsidP="001979A3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1979A3">
        <w:rPr>
          <w:iCs/>
        </w:rPr>
        <w:t xml:space="preserve">аттестационный лист, содержащего сведения об уровне освоения </w:t>
      </w:r>
      <w:proofErr w:type="gramStart"/>
      <w:r w:rsidRPr="001979A3">
        <w:rPr>
          <w:iCs/>
        </w:rPr>
        <w:t>обучающимся</w:t>
      </w:r>
      <w:proofErr w:type="gramEnd"/>
      <w:r w:rsidRPr="001979A3">
        <w:rPr>
          <w:iCs/>
        </w:rPr>
        <w:t xml:space="preserve"> профессиональных компетенций; (Приложение 2)</w:t>
      </w:r>
    </w:p>
    <w:p w:rsidR="001979A3" w:rsidRPr="00B11040" w:rsidRDefault="00B5111E" w:rsidP="001979A3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iCs/>
        </w:rPr>
        <w:t>отчет по практике; (Приложение 3</w:t>
      </w:r>
      <w:r w:rsidR="001979A3" w:rsidRPr="001979A3">
        <w:rPr>
          <w:iCs/>
        </w:rPr>
        <w:t>)</w:t>
      </w:r>
    </w:p>
    <w:p w:rsidR="001979A3" w:rsidRPr="00B11040" w:rsidRDefault="001979A3" w:rsidP="001979A3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1979A3">
        <w:rPr>
          <w:iCs/>
        </w:rPr>
        <w:t>портфолио материалов вы</w:t>
      </w:r>
      <w:r w:rsidR="00B5111E">
        <w:rPr>
          <w:iCs/>
        </w:rPr>
        <w:t>полненных заданий; (Приложение 4</w:t>
      </w:r>
      <w:r w:rsidRPr="001979A3">
        <w:rPr>
          <w:iCs/>
        </w:rPr>
        <w:t>)</w:t>
      </w:r>
    </w:p>
    <w:p w:rsidR="001979A3" w:rsidRPr="005E1B95" w:rsidRDefault="001979A3" w:rsidP="005E1B95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1979A3">
        <w:rPr>
          <w:iCs/>
        </w:rPr>
        <w:t>характеристику   по освоению профессиональных компетенций в период про</w:t>
      </w:r>
      <w:r w:rsidR="00B5111E">
        <w:rPr>
          <w:iCs/>
        </w:rPr>
        <w:t>хождения практики; (Приложение 5</w:t>
      </w:r>
      <w:r w:rsidRPr="001979A3">
        <w:rPr>
          <w:iCs/>
        </w:rPr>
        <w:t>)</w:t>
      </w:r>
    </w:p>
    <w:p w:rsidR="00B11040" w:rsidRPr="00B11040" w:rsidRDefault="00B11040" w:rsidP="00B11040">
      <w:pPr>
        <w:spacing w:line="276" w:lineRule="auto"/>
        <w:ind w:firstLine="709"/>
        <w:rPr>
          <w:rFonts w:eastAsia="Calibri"/>
          <w:lang w:eastAsia="en-US"/>
        </w:rPr>
      </w:pPr>
      <w:r w:rsidRPr="00B11040">
        <w:rPr>
          <w:rFonts w:eastAsia="Calibri"/>
          <w:lang w:eastAsia="en-US"/>
        </w:rPr>
        <w:t>Аттестация проводится в последний день практики.</w:t>
      </w:r>
    </w:p>
    <w:p w:rsidR="00B11040" w:rsidRPr="00B11040" w:rsidRDefault="00B11040" w:rsidP="00B11040">
      <w:pPr>
        <w:spacing w:line="276" w:lineRule="auto"/>
        <w:rPr>
          <w:rFonts w:eastAsia="Calibri"/>
          <w:lang w:eastAsia="en-US"/>
        </w:rPr>
      </w:pPr>
      <w:r w:rsidRPr="00B11040">
        <w:rPr>
          <w:rFonts w:eastAsia="Calibri"/>
          <w:lang w:eastAsia="en-US"/>
        </w:rPr>
        <w:t>К аттестации по практике допускаются обучающиеся, выполнившие требования программы  практики и предоставившие полный пакет отчетных документов.</w:t>
      </w:r>
    </w:p>
    <w:p w:rsidR="00B11040" w:rsidRPr="00B11040" w:rsidRDefault="00B11040" w:rsidP="00B11040">
      <w:pPr>
        <w:overflowPunct w:val="0"/>
        <w:spacing w:line="276" w:lineRule="auto"/>
        <w:ind w:left="7" w:right="20" w:firstLine="852"/>
        <w:rPr>
          <w:rFonts w:eastAsia="Calibri"/>
          <w:lang w:eastAsia="en-US"/>
        </w:rPr>
      </w:pPr>
      <w:r w:rsidRPr="00B11040">
        <w:rPr>
          <w:rFonts w:eastAsia="Calibri"/>
          <w:lang w:eastAsia="en-US"/>
        </w:rPr>
        <w:t>При выставлении итоговой оценки по учебной практике (дифференцированного зачета) учитываются:</w:t>
      </w:r>
    </w:p>
    <w:p w:rsidR="00B11040" w:rsidRPr="00B11040" w:rsidRDefault="00B11040" w:rsidP="00C86F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1003" w:hanging="357"/>
        <w:jc w:val="both"/>
      </w:pPr>
      <w:r w:rsidRPr="00B11040">
        <w:t xml:space="preserve">результаты экспертизы овладения обучающимися общими и профессиональными компетенциями; </w:t>
      </w:r>
    </w:p>
    <w:p w:rsidR="00B11040" w:rsidRPr="00B11040" w:rsidRDefault="00B11040" w:rsidP="00C86F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1003" w:hanging="357"/>
        <w:jc w:val="both"/>
      </w:pPr>
      <w:r w:rsidRPr="00B11040">
        <w:t>степень и качество отработки студентом программы практики и (или) индивидуального задания;</w:t>
      </w:r>
    </w:p>
    <w:p w:rsidR="00B11040" w:rsidRPr="00B11040" w:rsidRDefault="00B11040" w:rsidP="00C86F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1003" w:hanging="357"/>
        <w:jc w:val="both"/>
      </w:pPr>
      <w:r w:rsidRPr="00B11040">
        <w:t xml:space="preserve">качество и полнота оформления отчетных документов по практике; </w:t>
      </w:r>
    </w:p>
    <w:p w:rsidR="00B11040" w:rsidRPr="00B11040" w:rsidRDefault="00B11040" w:rsidP="00C86F6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1003" w:right="20" w:hanging="357"/>
        <w:jc w:val="both"/>
      </w:pPr>
      <w:r w:rsidRPr="00B11040">
        <w:t xml:space="preserve">характеристика с места прохождения практики (характеристика руководителя практики от организации). </w:t>
      </w:r>
    </w:p>
    <w:p w:rsidR="00B11040" w:rsidRPr="00B11040" w:rsidRDefault="00B11040" w:rsidP="00B11040">
      <w:pPr>
        <w:spacing w:line="276" w:lineRule="auto"/>
        <w:ind w:firstLine="709"/>
        <w:rPr>
          <w:rFonts w:eastAsia="Calibri"/>
          <w:lang w:eastAsia="en-US"/>
        </w:rPr>
      </w:pPr>
      <w:r w:rsidRPr="00B11040">
        <w:rPr>
          <w:rFonts w:eastAsia="Calibri"/>
          <w:lang w:eastAsia="en-US"/>
        </w:rPr>
        <w:t>При оценке результатов практики учитывается так же посещаемость студента и результаты защиты (выполнения индивидуального задания) и правильных ответов при защите отчета по практике.</w:t>
      </w:r>
    </w:p>
    <w:p w:rsidR="00B11040" w:rsidRPr="00B11040" w:rsidRDefault="00B11040" w:rsidP="00B11040">
      <w:pPr>
        <w:spacing w:before="100" w:beforeAutospacing="1" w:after="100" w:afterAutospacing="1" w:line="276" w:lineRule="auto"/>
        <w:rPr>
          <w:b/>
        </w:rPr>
      </w:pPr>
      <w:r w:rsidRPr="00B11040">
        <w:rPr>
          <w:b/>
        </w:rPr>
        <w:t>КРИТЕРИИ И ШКАЛЫ ОЦЕНИВАНИЯ ФОРМИРОВАНИЯ КОМПЕТЕНЦИЙ В ХОДЕ ПРОХОЖДЕНИЯ УЧЕБНОЙ ПРАКТИКИ</w:t>
      </w:r>
    </w:p>
    <w:p w:rsidR="00B11040" w:rsidRPr="00B11040" w:rsidRDefault="00B11040" w:rsidP="00B11040">
      <w:pPr>
        <w:spacing w:before="100" w:beforeAutospacing="1" w:after="100" w:afterAutospacing="1" w:line="276" w:lineRule="auto"/>
      </w:pPr>
      <w:r w:rsidRPr="00B11040">
        <w:t xml:space="preserve"> Задания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4"/>
      </w:tblGrid>
      <w:tr w:rsidR="00B11040" w:rsidRPr="00B11040" w:rsidTr="00675FC6">
        <w:trPr>
          <w:trHeight w:val="358"/>
        </w:trPr>
        <w:tc>
          <w:tcPr>
            <w:tcW w:w="675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 xml:space="preserve">№ </w:t>
            </w:r>
            <w:proofErr w:type="gramStart"/>
            <w:r w:rsidRPr="00B11040">
              <w:rPr>
                <w:rFonts w:eastAsia="Calibri"/>
              </w:rPr>
              <w:t>п</w:t>
            </w:r>
            <w:proofErr w:type="gramEnd"/>
            <w:r w:rsidRPr="00B11040">
              <w:rPr>
                <w:rFonts w:eastAsia="Calibri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Шкала оценивания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Критерии оценивания</w:t>
            </w:r>
          </w:p>
        </w:tc>
      </w:tr>
      <w:tr w:rsidR="00B11040" w:rsidRPr="00B11040" w:rsidTr="00675FC6">
        <w:tc>
          <w:tcPr>
            <w:tcW w:w="675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Отлично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Задания выполнены в полном объеме, студент проявил высокий уровень самостоятельности и творческий подход к их  выполнению</w:t>
            </w:r>
          </w:p>
        </w:tc>
      </w:tr>
      <w:tr w:rsidR="00B11040" w:rsidRPr="00B11040" w:rsidTr="00675FC6">
        <w:tc>
          <w:tcPr>
            <w:tcW w:w="675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Хорошо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Задания выполнены в полном объеме, имеются отдельные недостатки в оформлении представленного материала</w:t>
            </w:r>
          </w:p>
        </w:tc>
      </w:tr>
      <w:tr w:rsidR="00B11040" w:rsidRPr="00B11040" w:rsidTr="00675FC6">
        <w:tc>
          <w:tcPr>
            <w:tcW w:w="675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Удовлетворительно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Задания в целом выполнены, однако имеются недостатки при выполнении в ходе практики отдельных разделов (частей) заданий, имеются замечания по оформлению собранного материала</w:t>
            </w:r>
          </w:p>
        </w:tc>
      </w:tr>
    </w:tbl>
    <w:p w:rsidR="00B11040" w:rsidRPr="00B11040" w:rsidRDefault="00B11040" w:rsidP="00B11040">
      <w:pPr>
        <w:pStyle w:val="a4"/>
        <w:spacing w:before="100" w:beforeAutospacing="1" w:after="100" w:afterAutospacing="1"/>
        <w:ind w:left="360"/>
      </w:pPr>
      <w:r w:rsidRPr="00B11040">
        <w:t>Отчет по практике.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6204"/>
      </w:tblGrid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lastRenderedPageBreak/>
              <w:t>№</w:t>
            </w:r>
            <w:proofErr w:type="gramStart"/>
            <w:r w:rsidRPr="00B11040">
              <w:rPr>
                <w:rFonts w:eastAsia="Calibri"/>
              </w:rPr>
              <w:t>п</w:t>
            </w:r>
            <w:proofErr w:type="gramEnd"/>
            <w:r w:rsidRPr="00B11040">
              <w:rPr>
                <w:rFonts w:eastAsia="Calibri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Шкала оценивания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Критерии оценивания</w:t>
            </w:r>
          </w:p>
        </w:tc>
      </w:tr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B1104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Отлично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t>- соответствие содержания отчета программе прохождения практики – отчет собран в полном объеме;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t>- структурированность (четкость, нумерация страниц, подробное оглавление отчета);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 задания раскрыты полностью;</w:t>
            </w:r>
          </w:p>
        </w:tc>
      </w:tr>
      <w:tr w:rsidR="00B11040" w:rsidRPr="00B11040" w:rsidTr="00675FC6">
        <w:trPr>
          <w:trHeight w:val="2595"/>
        </w:trPr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C86F61">
            <w:pPr>
              <w:spacing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C86F61">
            <w:pPr>
              <w:spacing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Хорошо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11040" w:rsidRPr="00B11040" w:rsidRDefault="00B11040" w:rsidP="00C86F61">
            <w:pPr>
              <w:spacing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соответствие содержания отчета программе прохождения практики – отчет собран в полном объеме;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не везде прослеживается структурированность (четкость, нумерация страниц, подробное оглавление отчета);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оформление отчета;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индивидуальное задание раскрыто полностью;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не нарушены сроки сдачи отчета.</w:t>
            </w:r>
          </w:p>
        </w:tc>
      </w:tr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B1104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Удовлетворительно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не везде прослеживается структурированность (четкость, нумерация страниц, подробное оглавление отчета);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в оформлении отчета прослеживается небрежность;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индивидуальное задание раскрыто не полностью;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нарушены сроки сдачи отчета.</w:t>
            </w:r>
          </w:p>
          <w:p w:rsidR="00B11040" w:rsidRPr="00B11040" w:rsidRDefault="00B11040" w:rsidP="00C86F61">
            <w:pPr>
              <w:spacing w:line="276" w:lineRule="auto"/>
              <w:ind w:firstLine="125"/>
              <w:rPr>
                <w:rFonts w:eastAsia="Calibri"/>
              </w:rPr>
            </w:pPr>
            <w:r w:rsidRPr="00B11040">
              <w:rPr>
                <w:rFonts w:eastAsia="Calibri"/>
              </w:rPr>
              <w:t>- соответствие содержания отчета программе прохождения практики – отчет собран не в полном объеме;</w:t>
            </w:r>
          </w:p>
        </w:tc>
      </w:tr>
    </w:tbl>
    <w:p w:rsidR="00B11040" w:rsidRPr="00B11040" w:rsidRDefault="00B11040" w:rsidP="00B11040">
      <w:pPr>
        <w:spacing w:before="100" w:beforeAutospacing="1" w:after="100" w:afterAutospacing="1" w:line="276" w:lineRule="auto"/>
      </w:pPr>
      <w:r w:rsidRPr="00B11040"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p w:rsidR="00B11040" w:rsidRPr="00B11040" w:rsidRDefault="00B11040" w:rsidP="00B11040">
      <w:pPr>
        <w:spacing w:before="100" w:beforeAutospacing="1" w:after="100" w:afterAutospacing="1" w:line="276" w:lineRule="auto"/>
      </w:pPr>
      <w:r w:rsidRPr="00B11040">
        <w:t>Защита отчета по практике.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6204"/>
      </w:tblGrid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 xml:space="preserve">№ </w:t>
            </w:r>
            <w:proofErr w:type="gramStart"/>
            <w:r w:rsidRPr="00B11040">
              <w:rPr>
                <w:rFonts w:eastAsia="Calibri"/>
              </w:rPr>
              <w:t>п</w:t>
            </w:r>
            <w:proofErr w:type="gramEnd"/>
            <w:r w:rsidRPr="00B11040">
              <w:rPr>
                <w:rFonts w:eastAsia="Calibri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Шкала оценивания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Критерии оценивания</w:t>
            </w:r>
          </w:p>
        </w:tc>
      </w:tr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Отлично</w:t>
            </w:r>
          </w:p>
        </w:tc>
        <w:tc>
          <w:tcPr>
            <w:tcW w:w="6204" w:type="dxa"/>
            <w:shd w:val="clear" w:color="auto" w:fill="auto"/>
          </w:tcPr>
          <w:p w:rsidR="00B11040" w:rsidRDefault="00B11040" w:rsidP="00C86F61">
            <w:pPr>
              <w:spacing w:line="276" w:lineRule="auto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t>- студент демонстрирует системность и глубину знаний, получ</w:t>
            </w:r>
            <w:r>
              <w:rPr>
                <w:rFonts w:eastAsia="Calibri"/>
              </w:rPr>
              <w:t>енных при прохождении практики;</w:t>
            </w:r>
          </w:p>
          <w:p w:rsidR="00C86F61" w:rsidRDefault="00B11040" w:rsidP="00C86F61">
            <w:pPr>
              <w:spacing w:line="276" w:lineRule="auto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стилистически грамотно, логически правильно излагает ответы на вопросы;</w:t>
            </w:r>
          </w:p>
          <w:p w:rsidR="00B11040" w:rsidRPr="00B11040" w:rsidRDefault="00B11040" w:rsidP="00C86F61">
            <w:pPr>
              <w:spacing w:line="276" w:lineRule="auto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Хорошо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420FEE">
            <w:pPr>
              <w:spacing w:line="240" w:lineRule="atLeast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t>- владеет необходимой для ответа терминологией;</w:t>
            </w:r>
          </w:p>
          <w:p w:rsidR="00B11040" w:rsidRPr="00B11040" w:rsidRDefault="00B11040" w:rsidP="00420FEE">
            <w:pPr>
              <w:spacing w:line="240" w:lineRule="atLeast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недостаточно полно раскрывает сущность вопроса;</w:t>
            </w:r>
          </w:p>
          <w:p w:rsidR="00B11040" w:rsidRPr="00B11040" w:rsidRDefault="00B11040" w:rsidP="00420FEE">
            <w:pPr>
              <w:spacing w:line="240" w:lineRule="atLeast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допускает незначительные ошибки, но исправляется при наводящих вопросах преподавателя.</w:t>
            </w:r>
          </w:p>
          <w:p w:rsidR="00B11040" w:rsidRPr="00B11040" w:rsidRDefault="00B11040" w:rsidP="00420FEE">
            <w:pPr>
              <w:spacing w:line="240" w:lineRule="atLeast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t>-студент демонстрирует недостаточно последовательные знания по вопросам программы практики;</w:t>
            </w:r>
          </w:p>
        </w:tc>
      </w:tr>
      <w:tr w:rsidR="00B11040" w:rsidRPr="00B11040" w:rsidTr="00675FC6">
        <w:tc>
          <w:tcPr>
            <w:tcW w:w="709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B11040">
              <w:rPr>
                <w:rFonts w:eastAsia="Calibri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  <w:p w:rsidR="00B11040" w:rsidRPr="00B11040" w:rsidRDefault="00B11040" w:rsidP="00B1104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B11040">
              <w:rPr>
                <w:rFonts w:eastAsia="Calibri"/>
              </w:rPr>
              <w:t>Удовлетворительно</w:t>
            </w:r>
          </w:p>
        </w:tc>
        <w:tc>
          <w:tcPr>
            <w:tcW w:w="6204" w:type="dxa"/>
            <w:shd w:val="clear" w:color="auto" w:fill="auto"/>
          </w:tcPr>
          <w:p w:rsidR="00B11040" w:rsidRPr="00B11040" w:rsidRDefault="00B11040" w:rsidP="00C86F61">
            <w:pPr>
              <w:spacing w:line="276" w:lineRule="auto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:rsidR="00B11040" w:rsidRPr="00B11040" w:rsidRDefault="00B11040" w:rsidP="00C86F61">
            <w:pPr>
              <w:spacing w:line="276" w:lineRule="auto"/>
              <w:ind w:firstLine="113"/>
              <w:rPr>
                <w:rFonts w:eastAsia="Calibri"/>
              </w:rPr>
            </w:pPr>
            <w:r w:rsidRPr="00B11040">
              <w:rPr>
                <w:rFonts w:eastAsia="Calibri"/>
              </w:rPr>
              <w:sym w:font="Symbol" w:char="F02D"/>
            </w:r>
            <w:r w:rsidRPr="00B11040">
              <w:rPr>
                <w:rFonts w:eastAsia="Calibri"/>
              </w:rPr>
              <w:t>​ 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</w:tc>
      </w:tr>
    </w:tbl>
    <w:p w:rsidR="00B11040" w:rsidRPr="00B11040" w:rsidRDefault="00B11040" w:rsidP="005E1B95">
      <w:pPr>
        <w:spacing w:after="200" w:line="276" w:lineRule="auto"/>
        <w:contextualSpacing/>
      </w:pPr>
    </w:p>
    <w:p w:rsidR="005E1B95" w:rsidRDefault="00C86F61" w:rsidP="005E1B95">
      <w:pPr>
        <w:jc w:val="both"/>
      </w:pPr>
      <w:r w:rsidRPr="00B11040">
        <w:t>Оценка работы студента на</w:t>
      </w:r>
      <w:r>
        <w:t xml:space="preserve"> практике основывается на характеристике</w:t>
      </w:r>
      <w:r w:rsidRPr="00B11040">
        <w:t xml:space="preserve"> руководителя практики от организации, качестве </w:t>
      </w:r>
      <w:r>
        <w:t>содержания</w:t>
      </w:r>
      <w:r w:rsidRPr="00B11040">
        <w:t xml:space="preserve"> отчёта</w:t>
      </w:r>
      <w:r>
        <w:t xml:space="preserve"> и оформления материала</w:t>
      </w:r>
      <w:r w:rsidRPr="00B11040">
        <w:t>, ответах на вопросы</w:t>
      </w:r>
      <w:r>
        <w:t xml:space="preserve"> на зачёте</w:t>
      </w:r>
      <w:r w:rsidRPr="00B11040">
        <w:t xml:space="preserve">, деятельности в период практики. </w:t>
      </w:r>
      <w:r w:rsidR="005E1B95" w:rsidRPr="00B11040">
        <w:t>Оценка</w:t>
      </w:r>
      <w:r w:rsidR="005E1B95">
        <w:t xml:space="preserve"> дифференцированного зачёта</w:t>
      </w:r>
      <w:r w:rsidR="005E1B95" w:rsidRPr="00B11040">
        <w:t xml:space="preserve"> одновременно проставляется в зачётной книжке и зачётной ведомости.</w:t>
      </w:r>
    </w:p>
    <w:p w:rsidR="005E1B95" w:rsidRPr="00B11040" w:rsidRDefault="005E1B95" w:rsidP="005E1B95">
      <w:pPr>
        <w:spacing w:after="200" w:line="276" w:lineRule="auto"/>
        <w:contextualSpacing/>
        <w:jc w:val="center"/>
      </w:pPr>
    </w:p>
    <w:p w:rsidR="00C86F61" w:rsidRDefault="00C86F61" w:rsidP="00C86F61">
      <w:pPr>
        <w:ind w:firstLine="709"/>
        <w:jc w:val="both"/>
      </w:pPr>
    </w:p>
    <w:p w:rsidR="00B5111E" w:rsidRPr="00B11040" w:rsidRDefault="00B5111E" w:rsidP="00B5111E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B5111E" w:rsidRDefault="00B5111E" w:rsidP="00B5111E">
      <w:pPr>
        <w:spacing w:line="276" w:lineRule="auto"/>
        <w:jc w:val="right"/>
      </w:pPr>
    </w:p>
    <w:p w:rsidR="00420FEE" w:rsidRDefault="00420FEE" w:rsidP="00B5111E">
      <w:pPr>
        <w:spacing w:line="276" w:lineRule="auto"/>
        <w:jc w:val="right"/>
      </w:pPr>
    </w:p>
    <w:p w:rsidR="00420FEE" w:rsidRDefault="00420FEE" w:rsidP="00B5111E">
      <w:pPr>
        <w:spacing w:line="276" w:lineRule="auto"/>
        <w:jc w:val="right"/>
      </w:pPr>
    </w:p>
    <w:p w:rsidR="00420FEE" w:rsidRDefault="00420FEE" w:rsidP="00B5111E">
      <w:pPr>
        <w:spacing w:line="276" w:lineRule="auto"/>
        <w:jc w:val="right"/>
      </w:pPr>
    </w:p>
    <w:p w:rsidR="00420FEE" w:rsidRPr="00B11040" w:rsidRDefault="00420FEE" w:rsidP="00B5111E">
      <w:pPr>
        <w:spacing w:line="276" w:lineRule="auto"/>
        <w:jc w:val="right"/>
      </w:pPr>
    </w:p>
    <w:p w:rsidR="00B5111E" w:rsidRPr="00B11040" w:rsidRDefault="00B5111E" w:rsidP="00B5111E">
      <w:pPr>
        <w:spacing w:line="276" w:lineRule="auto"/>
      </w:pPr>
    </w:p>
    <w:p w:rsidR="00B5111E" w:rsidRPr="00B11040" w:rsidRDefault="00B5111E" w:rsidP="00B5111E">
      <w:pPr>
        <w:jc w:val="center"/>
        <w:rPr>
          <w:b/>
        </w:rPr>
      </w:pPr>
      <w:r w:rsidRPr="00B11040">
        <w:rPr>
          <w:b/>
        </w:rPr>
        <w:t>Министерство образования Московской области</w:t>
      </w:r>
    </w:p>
    <w:p w:rsidR="00B5111E" w:rsidRPr="00B11040" w:rsidRDefault="00B5111E" w:rsidP="00B5111E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 xml:space="preserve">Государственное образовательное учреждение высшего образования Московской области </w:t>
      </w:r>
    </w:p>
    <w:p w:rsidR="00B5111E" w:rsidRPr="00B11040" w:rsidRDefault="00B5111E" w:rsidP="00B5111E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«Государственный гуманитарно-технологический университет»</w:t>
      </w:r>
    </w:p>
    <w:p w:rsidR="00B5111E" w:rsidRPr="00B11040" w:rsidRDefault="00B5111E" w:rsidP="00B5111E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Гуманитарно-педагогический колледж</w:t>
      </w:r>
    </w:p>
    <w:p w:rsidR="00B5111E" w:rsidRPr="00B11040" w:rsidRDefault="00B5111E" w:rsidP="00B5111E">
      <w:pPr>
        <w:spacing w:line="276" w:lineRule="auto"/>
        <w:jc w:val="center"/>
      </w:pP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rStyle w:val="affff"/>
        </w:rPr>
        <w:t> </w:t>
      </w: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rStyle w:val="affff"/>
        </w:rPr>
        <w:t> </w:t>
      </w: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rStyle w:val="affff"/>
        </w:rPr>
        <w:t> </w:t>
      </w: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rStyle w:val="affff"/>
        </w:rPr>
        <w:t> </w:t>
      </w:r>
    </w:p>
    <w:p w:rsidR="00B5111E" w:rsidRPr="00B11040" w:rsidRDefault="00B5111E" w:rsidP="00B5111E">
      <w:pPr>
        <w:spacing w:line="276" w:lineRule="auto"/>
        <w:jc w:val="center"/>
        <w:rPr>
          <w:rStyle w:val="affff"/>
          <w:b w:val="0"/>
          <w:bCs w:val="0"/>
        </w:rPr>
      </w:pPr>
      <w:r w:rsidRPr="00B11040">
        <w:rPr>
          <w:rStyle w:val="affff"/>
        </w:rPr>
        <w:t>ДНЕВНИК</w:t>
      </w:r>
      <w:r w:rsidRPr="00B11040">
        <w:t xml:space="preserve">      </w:t>
      </w:r>
      <w:r w:rsidRPr="00B11040">
        <w:rPr>
          <w:rStyle w:val="affff"/>
        </w:rPr>
        <w:t xml:space="preserve">ПРАКТИКИ </w:t>
      </w:r>
    </w:p>
    <w:p w:rsidR="00B5111E" w:rsidRPr="00B11040" w:rsidRDefault="00B5111E" w:rsidP="00B5111E">
      <w:pPr>
        <w:spacing w:line="276" w:lineRule="auto"/>
        <w:jc w:val="center"/>
        <w:rPr>
          <w:rStyle w:val="affff"/>
        </w:rPr>
      </w:pPr>
    </w:p>
    <w:p w:rsidR="00B5111E" w:rsidRPr="00B11040" w:rsidRDefault="00B5111E" w:rsidP="00B5111E">
      <w:pPr>
        <w:spacing w:line="276" w:lineRule="auto"/>
        <w:jc w:val="center"/>
        <w:rPr>
          <w:rStyle w:val="affff"/>
        </w:rPr>
      </w:pPr>
    </w:p>
    <w:p w:rsidR="00B5111E" w:rsidRPr="00B11040" w:rsidRDefault="00B5111E" w:rsidP="00B5111E">
      <w:pPr>
        <w:spacing w:line="276" w:lineRule="auto"/>
      </w:pPr>
      <w:r w:rsidRPr="00B11040">
        <w:rPr>
          <w:rStyle w:val="affff"/>
          <w:b w:val="0"/>
        </w:rPr>
        <w:t xml:space="preserve">ОБУЧАЮЩЕГОСЯ </w:t>
      </w:r>
      <w:r w:rsidRPr="00B11040">
        <w:rPr>
          <w:rStyle w:val="affff"/>
        </w:rPr>
        <w:t>_______________________________________________</w:t>
      </w:r>
    </w:p>
    <w:p w:rsidR="00B5111E" w:rsidRPr="00B11040" w:rsidRDefault="00B5111E" w:rsidP="00B5111E">
      <w:pPr>
        <w:spacing w:line="276" w:lineRule="auto"/>
        <w:ind w:left="1416" w:firstLine="708"/>
        <w:jc w:val="center"/>
        <w:rPr>
          <w:rStyle w:val="affff"/>
          <w:b w:val="0"/>
        </w:rPr>
      </w:pPr>
      <w:r w:rsidRPr="00B11040">
        <w:rPr>
          <w:rStyle w:val="affff"/>
          <w:b w:val="0"/>
        </w:rPr>
        <w:t>фамилия имя отчество</w:t>
      </w:r>
    </w:p>
    <w:p w:rsidR="00B5111E" w:rsidRPr="00B11040" w:rsidRDefault="00B5111E" w:rsidP="00B5111E">
      <w:pPr>
        <w:spacing w:line="276" w:lineRule="auto"/>
        <w:rPr>
          <w:rStyle w:val="affff"/>
          <w:b w:val="0"/>
        </w:rPr>
      </w:pPr>
      <w:r w:rsidRPr="00B11040">
        <w:rPr>
          <w:rStyle w:val="affff"/>
          <w:b w:val="0"/>
        </w:rPr>
        <w:t xml:space="preserve">      </w:t>
      </w:r>
    </w:p>
    <w:p w:rsidR="00B5111E" w:rsidRPr="00B11040" w:rsidRDefault="00B5111E" w:rsidP="00B5111E">
      <w:pPr>
        <w:spacing w:line="276" w:lineRule="auto"/>
        <w:rPr>
          <w:rStyle w:val="affff"/>
          <w:b w:val="0"/>
        </w:rPr>
      </w:pPr>
      <w:r w:rsidRPr="00B11040">
        <w:rPr>
          <w:rStyle w:val="affff"/>
          <w:b w:val="0"/>
        </w:rPr>
        <w:t>СПЕЦИАЛЬНОСТЬ  _______________________________________________</w:t>
      </w:r>
    </w:p>
    <w:p w:rsidR="00B5111E" w:rsidRPr="00B11040" w:rsidRDefault="00B5111E" w:rsidP="00B5111E">
      <w:pPr>
        <w:spacing w:line="276" w:lineRule="auto"/>
        <w:jc w:val="center"/>
      </w:pPr>
    </w:p>
    <w:p w:rsidR="00B5111E" w:rsidRPr="00B11040" w:rsidRDefault="00B5111E" w:rsidP="00B5111E">
      <w:pPr>
        <w:spacing w:line="276" w:lineRule="auto"/>
        <w:rPr>
          <w:rStyle w:val="affff"/>
          <w:b w:val="0"/>
        </w:rPr>
      </w:pPr>
      <w:r w:rsidRPr="00B11040">
        <w:rPr>
          <w:rStyle w:val="affff"/>
          <w:b w:val="0"/>
        </w:rPr>
        <w:t>КУРС______   ГРУППА_______________________</w:t>
      </w:r>
    </w:p>
    <w:p w:rsidR="00B5111E" w:rsidRPr="00B11040" w:rsidRDefault="00B5111E" w:rsidP="00B5111E">
      <w:pPr>
        <w:spacing w:line="276" w:lineRule="auto"/>
      </w:pPr>
      <w:r w:rsidRPr="00B11040">
        <w:t xml:space="preserve">               </w:t>
      </w:r>
    </w:p>
    <w:p w:rsidR="00B5111E" w:rsidRPr="00B11040" w:rsidRDefault="00B5111E" w:rsidP="00B5111E">
      <w:pPr>
        <w:spacing w:line="276" w:lineRule="auto"/>
        <w:rPr>
          <w:rStyle w:val="affff"/>
        </w:rPr>
      </w:pPr>
      <w:r w:rsidRPr="00B11040">
        <w:rPr>
          <w:rStyle w:val="affff"/>
          <w:b w:val="0"/>
        </w:rPr>
        <w:t>ВИД  ПРАКТИКИ</w:t>
      </w:r>
      <w:r w:rsidRPr="00B11040">
        <w:rPr>
          <w:rStyle w:val="affff"/>
        </w:rPr>
        <w:t xml:space="preserve"> __________________________________________________________   </w:t>
      </w:r>
    </w:p>
    <w:p w:rsidR="00B5111E" w:rsidRPr="00B11040" w:rsidRDefault="00B5111E" w:rsidP="00B5111E">
      <w:pPr>
        <w:spacing w:line="276" w:lineRule="auto"/>
        <w:rPr>
          <w:rStyle w:val="affff"/>
        </w:rPr>
      </w:pPr>
      <w:r w:rsidRPr="00B11040">
        <w:rPr>
          <w:rStyle w:val="affff"/>
          <w:b w:val="0"/>
        </w:rPr>
        <w:t>ПЕРИОД  ПРАКТИКИ</w:t>
      </w:r>
      <w:r w:rsidRPr="00B11040">
        <w:rPr>
          <w:rStyle w:val="affff"/>
        </w:rPr>
        <w:t xml:space="preserve"> ______________________________________________________</w:t>
      </w:r>
    </w:p>
    <w:p w:rsidR="00B5111E" w:rsidRPr="00B11040" w:rsidRDefault="00B5111E" w:rsidP="00B5111E">
      <w:pPr>
        <w:spacing w:line="276" w:lineRule="auto"/>
        <w:rPr>
          <w:rStyle w:val="affff"/>
        </w:rPr>
      </w:pPr>
      <w:r w:rsidRPr="00B11040">
        <w:rPr>
          <w:rStyle w:val="affff"/>
          <w:b w:val="0"/>
        </w:rPr>
        <w:t>МЕСТО ПРОХОЖДЕНИЯ ПРАКТИКИ</w:t>
      </w:r>
      <w:r w:rsidRPr="00B11040">
        <w:rPr>
          <w:rStyle w:val="affff"/>
        </w:rPr>
        <w:t>_____________________________________</w:t>
      </w:r>
    </w:p>
    <w:p w:rsidR="00B5111E" w:rsidRPr="00B11040" w:rsidRDefault="00B5111E" w:rsidP="00B5111E">
      <w:pPr>
        <w:spacing w:line="276" w:lineRule="auto"/>
        <w:rPr>
          <w:rStyle w:val="affff"/>
        </w:rPr>
      </w:pPr>
      <w:r w:rsidRPr="00B11040">
        <w:rPr>
          <w:rStyle w:val="affff"/>
        </w:rPr>
        <w:t xml:space="preserve">       __________________________________________________________________</w:t>
      </w:r>
    </w:p>
    <w:p w:rsidR="00B5111E" w:rsidRPr="00B11040" w:rsidRDefault="00B5111E" w:rsidP="00B5111E">
      <w:pPr>
        <w:spacing w:line="276" w:lineRule="auto"/>
        <w:jc w:val="center"/>
        <w:rPr>
          <w:rStyle w:val="affff"/>
          <w:b w:val="0"/>
        </w:rPr>
      </w:pPr>
      <w:r w:rsidRPr="00B11040">
        <w:rPr>
          <w:rStyle w:val="affff"/>
          <w:b w:val="0"/>
        </w:rPr>
        <w:t>наименование организации</w:t>
      </w:r>
    </w:p>
    <w:p w:rsidR="00B5111E" w:rsidRPr="00B11040" w:rsidRDefault="00B5111E" w:rsidP="00B5111E">
      <w:pPr>
        <w:spacing w:line="276" w:lineRule="auto"/>
      </w:pPr>
      <w:r w:rsidRPr="00B11040">
        <w:rPr>
          <w:rStyle w:val="affff"/>
        </w:rPr>
        <w:t> </w:t>
      </w:r>
    </w:p>
    <w:p w:rsidR="00B5111E" w:rsidRPr="00B11040" w:rsidRDefault="00B5111E" w:rsidP="00B5111E">
      <w:pPr>
        <w:spacing w:line="276" w:lineRule="auto"/>
      </w:pPr>
    </w:p>
    <w:p w:rsidR="00B5111E" w:rsidRDefault="00B5111E" w:rsidP="00B5111E">
      <w:pPr>
        <w:spacing w:line="276" w:lineRule="auto"/>
        <w:rPr>
          <w:rStyle w:val="affff"/>
        </w:rPr>
      </w:pPr>
      <w:r w:rsidRPr="00B11040">
        <w:rPr>
          <w:rStyle w:val="affff"/>
        </w:rPr>
        <w:t> </w:t>
      </w: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  <w:rPr>
          <w:rStyle w:val="affff"/>
        </w:rPr>
      </w:pPr>
    </w:p>
    <w:p w:rsidR="00420FEE" w:rsidRDefault="00420FEE" w:rsidP="00B5111E">
      <w:pPr>
        <w:spacing w:line="276" w:lineRule="auto"/>
      </w:pPr>
    </w:p>
    <w:p w:rsidR="00420FEE" w:rsidRDefault="00420FEE" w:rsidP="00B5111E">
      <w:pPr>
        <w:spacing w:line="276" w:lineRule="auto"/>
      </w:pPr>
    </w:p>
    <w:p w:rsidR="00420FEE" w:rsidRDefault="00420FEE" w:rsidP="00B5111E">
      <w:pPr>
        <w:spacing w:line="276" w:lineRule="auto"/>
      </w:pPr>
    </w:p>
    <w:p w:rsidR="00420FEE" w:rsidRDefault="00420FEE" w:rsidP="00B5111E">
      <w:pPr>
        <w:spacing w:line="276" w:lineRule="auto"/>
      </w:pPr>
    </w:p>
    <w:p w:rsidR="00420FEE" w:rsidRDefault="00420FEE" w:rsidP="00B5111E">
      <w:pPr>
        <w:spacing w:line="276" w:lineRule="auto"/>
      </w:pPr>
    </w:p>
    <w:p w:rsidR="00420FEE" w:rsidRDefault="00420FEE" w:rsidP="00B5111E">
      <w:pPr>
        <w:spacing w:line="276" w:lineRule="auto"/>
      </w:pPr>
    </w:p>
    <w:p w:rsidR="00420FEE" w:rsidRPr="00B11040" w:rsidRDefault="00420FEE" w:rsidP="00B5111E">
      <w:pPr>
        <w:spacing w:line="276" w:lineRule="auto"/>
      </w:pPr>
    </w:p>
    <w:p w:rsidR="00B5111E" w:rsidRPr="00B11040" w:rsidRDefault="00B5111E" w:rsidP="00B5111E">
      <w:pPr>
        <w:spacing w:line="276" w:lineRule="auto"/>
        <w:jc w:val="center"/>
        <w:rPr>
          <w:rStyle w:val="affff"/>
        </w:rPr>
      </w:pPr>
      <w:r w:rsidRPr="00B11040">
        <w:rPr>
          <w:rStyle w:val="affff"/>
        </w:rPr>
        <w:t>г. Орехово-Зуево</w:t>
      </w:r>
    </w:p>
    <w:p w:rsidR="00B5111E" w:rsidRPr="00B11040" w:rsidRDefault="00B5111E" w:rsidP="00B5111E">
      <w:pPr>
        <w:spacing w:line="276" w:lineRule="auto"/>
        <w:jc w:val="center"/>
        <w:rPr>
          <w:b/>
          <w:bCs/>
        </w:rPr>
      </w:pPr>
      <w:r w:rsidRPr="00B11040">
        <w:rPr>
          <w:rStyle w:val="affff"/>
        </w:rPr>
        <w:t>20__</w:t>
      </w:r>
    </w:p>
    <w:p w:rsidR="00B5111E" w:rsidRPr="00B11040" w:rsidRDefault="00B5111E" w:rsidP="00B5111E">
      <w:pPr>
        <w:spacing w:line="276" w:lineRule="auto"/>
        <w:jc w:val="right"/>
      </w:pPr>
      <w:r w:rsidRPr="00B11040">
        <w:rPr>
          <w:b/>
          <w:bCs/>
        </w:rPr>
        <w:br w:type="page"/>
      </w: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b/>
          <w:bCs/>
        </w:rPr>
        <w:lastRenderedPageBreak/>
        <w:t xml:space="preserve">РУКОВОДИТЕЛЬ ПРАКТИКИ ОТ КОЛЛЕДЖА </w:t>
      </w: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t>_____________________________________________________________________________</w:t>
      </w:r>
    </w:p>
    <w:p w:rsidR="00B5111E" w:rsidRPr="00B11040" w:rsidRDefault="00B5111E" w:rsidP="00B5111E">
      <w:pPr>
        <w:spacing w:line="276" w:lineRule="auto"/>
      </w:pPr>
      <w:r w:rsidRPr="00B11040">
        <w:t> 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Cs/>
        </w:rPr>
        <w:t>должность, фамилия, имя, отчество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/>
          <w:bCs/>
        </w:rPr>
        <w:t>РУКОВОДИТЕЛЬ ПРАКТИКИ ОТ ПРЕДПРИЯТИЯ (УЧРЕЖДЕНИЯ, ОРГАНИЗАЦИИ)</w:t>
      </w:r>
    </w:p>
    <w:p w:rsidR="00B5111E" w:rsidRPr="00B11040" w:rsidRDefault="00B5111E" w:rsidP="00B5111E">
      <w:pPr>
        <w:spacing w:line="276" w:lineRule="auto"/>
        <w:jc w:val="center"/>
      </w:pPr>
    </w:p>
    <w:p w:rsidR="00B5111E" w:rsidRPr="00B11040" w:rsidRDefault="00B5111E" w:rsidP="00B5111E">
      <w:pPr>
        <w:spacing w:line="276" w:lineRule="auto"/>
        <w:jc w:val="center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t>_____________________________________________________________________________</w:t>
      </w:r>
    </w:p>
    <w:p w:rsidR="00B5111E" w:rsidRPr="00B11040" w:rsidRDefault="00B5111E" w:rsidP="00B5111E">
      <w:pPr>
        <w:spacing w:line="276" w:lineRule="auto"/>
      </w:pPr>
      <w:r w:rsidRPr="00B11040">
        <w:t> 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Cs/>
        </w:rPr>
        <w:t>должность, фамилия, имя, отчество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  <w:rPr>
          <w:bCs/>
        </w:rPr>
      </w:pPr>
    </w:p>
    <w:p w:rsidR="00B5111E" w:rsidRPr="00B11040" w:rsidRDefault="00B5111E" w:rsidP="00B5111E">
      <w:pPr>
        <w:spacing w:line="276" w:lineRule="auto"/>
      </w:pPr>
      <w:r w:rsidRPr="00B11040">
        <w:rPr>
          <w:bCs/>
        </w:rPr>
        <w:t>ПРИБЫЛ НА ПРЕДПРИЯТИЕ (В УЧРЕЖДЕНИЕ, ОРГАНИЗАЦИЮ)</w:t>
      </w:r>
    </w:p>
    <w:p w:rsidR="00B5111E" w:rsidRPr="00B11040" w:rsidRDefault="00B5111E" w:rsidP="00B5111E">
      <w:pPr>
        <w:spacing w:line="276" w:lineRule="auto"/>
        <w:rPr>
          <w:b/>
        </w:rPr>
      </w:pPr>
      <w:r w:rsidRPr="00B11040">
        <w:rPr>
          <w:bCs/>
        </w:rPr>
        <w:t> </w:t>
      </w:r>
    </w:p>
    <w:p w:rsidR="00B5111E" w:rsidRPr="00B11040" w:rsidRDefault="00B5111E" w:rsidP="00B5111E">
      <w:pPr>
        <w:spacing w:line="276" w:lineRule="auto"/>
        <w:rPr>
          <w:b/>
        </w:rPr>
      </w:pPr>
      <w:r w:rsidRPr="00B11040">
        <w:rPr>
          <w:bCs/>
        </w:rPr>
        <w:t>М.П.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Cs/>
        </w:rPr>
        <w:t>«_______»______________20__г._____________</w:t>
      </w:r>
    </w:p>
    <w:p w:rsidR="00B5111E" w:rsidRPr="00B11040" w:rsidRDefault="00B5111E" w:rsidP="00B5111E">
      <w:pPr>
        <w:spacing w:line="276" w:lineRule="auto"/>
        <w:ind w:left="2832" w:firstLine="708"/>
        <w:jc w:val="center"/>
        <w:rPr>
          <w:b/>
        </w:rPr>
      </w:pPr>
      <w:r w:rsidRPr="00B11040">
        <w:rPr>
          <w:bCs/>
        </w:rPr>
        <w:t>подпись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Cs/>
        </w:rPr>
        <w:t> </w:t>
      </w:r>
    </w:p>
    <w:p w:rsidR="00B5111E" w:rsidRPr="00B11040" w:rsidRDefault="00B5111E" w:rsidP="00B5111E">
      <w:pPr>
        <w:spacing w:line="276" w:lineRule="auto"/>
        <w:rPr>
          <w:bCs/>
        </w:rPr>
      </w:pPr>
    </w:p>
    <w:p w:rsidR="00B5111E" w:rsidRPr="00B11040" w:rsidRDefault="00B5111E" w:rsidP="00B5111E">
      <w:pPr>
        <w:spacing w:line="276" w:lineRule="auto"/>
      </w:pPr>
      <w:r w:rsidRPr="00B11040">
        <w:rPr>
          <w:bCs/>
        </w:rPr>
        <w:t>УБЫЛ С ПРЕДПРИЯТИЯ (УЧРЕЖДЕНИЯ, ОРГАНИЗАЦИИ)</w:t>
      </w:r>
    </w:p>
    <w:p w:rsidR="00B5111E" w:rsidRPr="00B11040" w:rsidRDefault="00B5111E" w:rsidP="00B5111E">
      <w:pPr>
        <w:spacing w:line="276" w:lineRule="auto"/>
        <w:rPr>
          <w:b/>
        </w:rPr>
      </w:pPr>
    </w:p>
    <w:p w:rsidR="00B5111E" w:rsidRPr="00B11040" w:rsidRDefault="00B5111E" w:rsidP="00B5111E">
      <w:pPr>
        <w:spacing w:line="276" w:lineRule="auto"/>
        <w:rPr>
          <w:b/>
        </w:rPr>
      </w:pPr>
      <w:r w:rsidRPr="00B11040">
        <w:rPr>
          <w:bCs/>
        </w:rPr>
        <w:t> </w:t>
      </w:r>
    </w:p>
    <w:p w:rsidR="00B5111E" w:rsidRPr="00B11040" w:rsidRDefault="00B5111E" w:rsidP="00B5111E">
      <w:pPr>
        <w:spacing w:line="276" w:lineRule="auto"/>
        <w:rPr>
          <w:b/>
        </w:rPr>
      </w:pPr>
      <w:r w:rsidRPr="00B11040">
        <w:rPr>
          <w:bCs/>
        </w:rPr>
        <w:t>М.П.</w:t>
      </w:r>
    </w:p>
    <w:p w:rsidR="00B5111E" w:rsidRPr="00B11040" w:rsidRDefault="00B5111E" w:rsidP="00B5111E">
      <w:pPr>
        <w:spacing w:line="276" w:lineRule="auto"/>
        <w:jc w:val="center"/>
        <w:rPr>
          <w:b/>
        </w:rPr>
      </w:pPr>
      <w:r w:rsidRPr="00B11040">
        <w:rPr>
          <w:bCs/>
        </w:rPr>
        <w:t>«_______»______________20__г._____________</w:t>
      </w:r>
    </w:p>
    <w:p w:rsidR="00B5111E" w:rsidRPr="00B11040" w:rsidRDefault="00B5111E" w:rsidP="00B5111E">
      <w:pPr>
        <w:spacing w:line="276" w:lineRule="auto"/>
        <w:ind w:left="2832" w:firstLine="708"/>
        <w:jc w:val="center"/>
        <w:rPr>
          <w:b/>
        </w:rPr>
      </w:pPr>
      <w:r w:rsidRPr="00B11040">
        <w:rPr>
          <w:bCs/>
        </w:rPr>
        <w:t>подпись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B5111E">
      <w:pPr>
        <w:spacing w:line="276" w:lineRule="auto"/>
      </w:pPr>
      <w:r w:rsidRPr="00B11040">
        <w:rPr>
          <w:b/>
          <w:bCs/>
        </w:rPr>
        <w:t> </w:t>
      </w:r>
    </w:p>
    <w:p w:rsidR="00B5111E" w:rsidRPr="00B11040" w:rsidRDefault="00B5111E" w:rsidP="00420FEE">
      <w:pPr>
        <w:spacing w:before="100" w:beforeAutospacing="1" w:after="100" w:afterAutospacing="1" w:line="276" w:lineRule="auto"/>
        <w:jc w:val="center"/>
      </w:pPr>
      <w:r w:rsidRPr="00B11040">
        <w:rPr>
          <w:b/>
          <w:bCs/>
        </w:rPr>
        <w:br w:type="page"/>
      </w:r>
      <w:r w:rsidRPr="00B11040">
        <w:rPr>
          <w:b/>
          <w:bCs/>
        </w:rPr>
        <w:lastRenderedPageBreak/>
        <w:t>КАЛЕНДАРНЫЙ ПЛАН ПРОХОЖДЕНИЯ ПРАКТИКИ</w:t>
      </w:r>
    </w:p>
    <w:p w:rsidR="00B5111E" w:rsidRPr="00B11040" w:rsidRDefault="00B5111E" w:rsidP="00B5111E">
      <w:pPr>
        <w:spacing w:line="276" w:lineRule="auto"/>
        <w:jc w:val="center"/>
        <w:rPr>
          <w:b/>
          <w:bCs/>
        </w:rPr>
      </w:pPr>
      <w:r w:rsidRPr="00B11040"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726"/>
      </w:tblGrid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rPr>
                <w:b/>
                <w:bCs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  <w:rPr>
                <w:b/>
                <w:bCs/>
              </w:rPr>
            </w:pPr>
            <w:r w:rsidRPr="00B11040">
              <w:rPr>
                <w:b/>
                <w:bCs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  <w:rPr>
                <w:b/>
              </w:rPr>
            </w:pPr>
            <w:r w:rsidRPr="00B11040">
              <w:rPr>
                <w:b/>
              </w:rPr>
              <w:t>Подпись</w:t>
            </w:r>
          </w:p>
          <w:p w:rsidR="00B5111E" w:rsidRPr="00B11040" w:rsidRDefault="00B5111E" w:rsidP="00B5111E">
            <w:pPr>
              <w:spacing w:line="276" w:lineRule="auto"/>
              <w:rPr>
                <w:b/>
              </w:rPr>
            </w:pPr>
            <w:r w:rsidRPr="00B11040">
              <w:rPr>
                <w:b/>
              </w:rPr>
              <w:t>руководителя</w:t>
            </w:r>
          </w:p>
          <w:p w:rsidR="00B5111E" w:rsidRPr="00B11040" w:rsidRDefault="00B5111E" w:rsidP="00B5111E">
            <w:pPr>
              <w:spacing w:line="276" w:lineRule="auto"/>
              <w:rPr>
                <w:b/>
              </w:rPr>
            </w:pPr>
            <w:r w:rsidRPr="00B11040">
              <w:rPr>
                <w:b/>
              </w:rPr>
              <w:t>практики</w:t>
            </w: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  <w:tr w:rsidR="00B5111E" w:rsidRPr="00B11040" w:rsidTr="00B51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 </w:t>
            </w:r>
          </w:p>
          <w:p w:rsidR="00B5111E" w:rsidRPr="00B11040" w:rsidRDefault="00B5111E" w:rsidP="00B5111E">
            <w:pPr>
              <w:spacing w:line="276" w:lineRule="auto"/>
            </w:pP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</w:pPr>
          </w:p>
        </w:tc>
      </w:tr>
    </w:tbl>
    <w:p w:rsidR="00B5111E" w:rsidRPr="00B11040" w:rsidRDefault="00B5111E" w:rsidP="00B5111E">
      <w:pPr>
        <w:spacing w:line="276" w:lineRule="auto"/>
        <w:sectPr w:rsidR="00B5111E" w:rsidRPr="00B11040" w:rsidSect="005E1B95">
          <w:footerReference w:type="default" r:id="rId10"/>
          <w:pgSz w:w="11909" w:h="16834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B5111E" w:rsidRPr="00B11040" w:rsidRDefault="00EB57D2" w:rsidP="00EB57D2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B5111E" w:rsidRPr="00B11040" w:rsidRDefault="00B5111E" w:rsidP="00B5111E">
      <w:pPr>
        <w:spacing w:line="276" w:lineRule="auto"/>
      </w:pPr>
    </w:p>
    <w:p w:rsidR="00B5111E" w:rsidRPr="00B11040" w:rsidRDefault="00B5111E" w:rsidP="00B5111E">
      <w:pPr>
        <w:spacing w:line="276" w:lineRule="auto"/>
        <w:jc w:val="center"/>
        <w:rPr>
          <w:b/>
          <w:bCs/>
        </w:rPr>
      </w:pPr>
      <w:r w:rsidRPr="00B11040">
        <w:rPr>
          <w:b/>
          <w:bCs/>
        </w:rPr>
        <w:t xml:space="preserve">АТТЕСТАЦИОННЫЙ ЛИСТ </w:t>
      </w:r>
    </w:p>
    <w:p w:rsidR="00B5111E" w:rsidRPr="00EB57D2" w:rsidRDefault="00B5111E" w:rsidP="00EB57D2">
      <w:pPr>
        <w:spacing w:line="276" w:lineRule="auto"/>
        <w:jc w:val="center"/>
        <w:rPr>
          <w:b/>
          <w:bCs/>
        </w:rPr>
      </w:pPr>
      <w:r w:rsidRPr="00B11040">
        <w:rPr>
          <w:b/>
          <w:bCs/>
        </w:rPr>
        <w:t>по ПМ.04 «</w:t>
      </w:r>
      <w:r w:rsidRPr="00B11040">
        <w:rPr>
          <w:b/>
        </w:rPr>
        <w:t>Взаимодействие с родителями (лицами, их заменяющими) и сотрудниками образовательной организации</w:t>
      </w:r>
      <w:r w:rsidR="00EB57D2">
        <w:rPr>
          <w:b/>
          <w:bCs/>
        </w:rPr>
        <w:t xml:space="preserve"> »</w:t>
      </w:r>
    </w:p>
    <w:p w:rsidR="00B5111E" w:rsidRPr="00B11040" w:rsidRDefault="00B5111E" w:rsidP="00B5111E">
      <w:pPr>
        <w:spacing w:line="276" w:lineRule="auto"/>
        <w:jc w:val="center"/>
        <w:rPr>
          <w:b/>
          <w:bCs/>
        </w:rPr>
      </w:pPr>
      <w:r w:rsidRPr="00B11040">
        <w:rPr>
          <w:b/>
          <w:bCs/>
        </w:rPr>
        <w:t>Характеристика профессиональной деятельности студента</w:t>
      </w:r>
    </w:p>
    <w:p w:rsidR="00B5111E" w:rsidRPr="00B11040" w:rsidRDefault="00B5111E" w:rsidP="00EB57D2">
      <w:pPr>
        <w:spacing w:line="276" w:lineRule="auto"/>
        <w:jc w:val="center"/>
        <w:rPr>
          <w:b/>
          <w:bCs/>
        </w:rPr>
      </w:pPr>
      <w:r w:rsidRPr="00B11040">
        <w:rPr>
          <w:b/>
          <w:bCs/>
        </w:rPr>
        <w:t xml:space="preserve"> во время   </w:t>
      </w:r>
      <w:r w:rsidRPr="00B11040">
        <w:rPr>
          <w:b/>
          <w:bCs/>
          <w:u w:val="single"/>
        </w:rPr>
        <w:t>учебной</w:t>
      </w:r>
      <w:r w:rsidR="00EB57D2">
        <w:rPr>
          <w:b/>
          <w:bCs/>
        </w:rPr>
        <w:t xml:space="preserve"> практики</w:t>
      </w:r>
      <w:r w:rsidRPr="00B11040">
        <w:rPr>
          <w:b/>
          <w:bCs/>
        </w:rPr>
        <w:t xml:space="preserve"> </w:t>
      </w:r>
    </w:p>
    <w:p w:rsidR="00B5111E" w:rsidRPr="00B11040" w:rsidRDefault="00B5111E" w:rsidP="00B5111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42" w:hanging="284"/>
        <w:jc w:val="both"/>
      </w:pPr>
      <w:r w:rsidRPr="00B11040">
        <w:t xml:space="preserve">_______________________________________________   (ФИО студента), ____ курса, Гуманитарно-педагогического колледжа  ГГТУ,   группа ____, специальность 44.02.04 Специальное дошкольное образование </w:t>
      </w:r>
    </w:p>
    <w:p w:rsidR="00B5111E" w:rsidRPr="00B11040" w:rsidRDefault="00B5111E" w:rsidP="00B5111E">
      <w:pPr>
        <w:spacing w:line="276" w:lineRule="auto"/>
      </w:pPr>
      <w:r w:rsidRPr="00B11040">
        <w:t>2. Место проведения практики (организация), наименование, юридический адрес:________________________________________________________________________</w:t>
      </w:r>
    </w:p>
    <w:p w:rsidR="00B5111E" w:rsidRPr="00B11040" w:rsidRDefault="00B5111E" w:rsidP="00B5111E">
      <w:pPr>
        <w:spacing w:line="276" w:lineRule="auto"/>
      </w:pPr>
      <w:r w:rsidRPr="00B11040">
        <w:t xml:space="preserve">3. Время проведения практики:  с_________ </w:t>
      </w:r>
      <w:proofErr w:type="gramStart"/>
      <w:r w:rsidRPr="00B11040">
        <w:t>по</w:t>
      </w:r>
      <w:proofErr w:type="gramEnd"/>
      <w:r w:rsidRPr="00B11040">
        <w:t xml:space="preserve">_________________     учебного года;                                                    </w:t>
      </w:r>
    </w:p>
    <w:p w:rsidR="00B5111E" w:rsidRPr="00B11040" w:rsidRDefault="00B5111E" w:rsidP="00B5111E">
      <w:pPr>
        <w:spacing w:line="276" w:lineRule="auto"/>
      </w:pPr>
      <w:r w:rsidRPr="00B11040">
        <w:t>4. Виды и объем работ, выполненные студентом во время практики: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521"/>
        <w:gridCol w:w="708"/>
        <w:gridCol w:w="1276"/>
      </w:tblGrid>
      <w:tr w:rsidR="00B5111E" w:rsidRPr="00B11040" w:rsidTr="00EB57D2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  <w:rPr>
                <w:color w:val="000000"/>
              </w:rPr>
            </w:pPr>
            <w:r w:rsidRPr="00B11040">
              <w:rPr>
                <w:color w:val="000000"/>
              </w:rPr>
              <w:t>Компетенции</w:t>
            </w:r>
          </w:p>
          <w:p w:rsidR="00B5111E" w:rsidRPr="00B11040" w:rsidRDefault="00B5111E" w:rsidP="00B5111E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B5111E" w:rsidRPr="00B11040" w:rsidRDefault="00B5111E" w:rsidP="00B5111E">
            <w:pPr>
              <w:spacing w:line="276" w:lineRule="auto"/>
              <w:jc w:val="center"/>
              <w:rPr>
                <w:color w:val="000000"/>
              </w:rPr>
            </w:pPr>
            <w:r w:rsidRPr="00B11040">
              <w:rPr>
                <w:color w:val="000000"/>
              </w:rPr>
              <w:t>Виды и содержание  практических заданий</w:t>
            </w:r>
          </w:p>
        </w:tc>
        <w:tc>
          <w:tcPr>
            <w:tcW w:w="708" w:type="dxa"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Кол-во   часов</w:t>
            </w:r>
          </w:p>
        </w:tc>
        <w:tc>
          <w:tcPr>
            <w:tcW w:w="1276" w:type="dxa"/>
          </w:tcPr>
          <w:p w:rsidR="00B5111E" w:rsidRPr="00B11040" w:rsidRDefault="00B5111E" w:rsidP="00B5111E">
            <w:pPr>
              <w:spacing w:line="276" w:lineRule="auto"/>
            </w:pPr>
            <w:r w:rsidRPr="00B11040">
              <w:t>Оценка качества</w:t>
            </w: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t xml:space="preserve"> </w:t>
            </w: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Анализ взаимодействия  администрации ДОУ с родителями и сотрудниками образовательного учреждения.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</w:t>
            </w:r>
            <w:r>
              <w:t>ные вопросы, принятые решения).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Изучение студентами материалов  представленных в методическом кабинете   по обобщен</w:t>
            </w:r>
            <w:r>
              <w:t xml:space="preserve">ию  опыта семейного </w:t>
            </w:r>
            <w:proofErr w:type="spellStart"/>
            <w:r>
              <w:t>воспитания</w:t>
            </w:r>
            <w:proofErr w:type="gramStart"/>
            <w:r>
              <w:t>.</w:t>
            </w:r>
            <w:r w:rsidRPr="00EB57D2">
              <w:t>С</w:t>
            </w:r>
            <w:proofErr w:type="gramEnd"/>
            <w:r w:rsidRPr="00EB57D2">
              <w:t>оставление</w:t>
            </w:r>
            <w:proofErr w:type="spellEnd"/>
            <w:r w:rsidRPr="00EB57D2">
              <w:t xml:space="preserve"> предложений по   работе  с родителями   для последующего применения воспитателями.    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Анализ информационно-просветительской работы ДОУ с родителями (оформление и содержание стендов, уголков,  папок-раскладушек и других видов наглядно-педагогической агитации для родителей). Анализ материала сайта ДОУ раздел работы с родителями. 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>Наблюдение и анализ проведения заседания родительского  комитета или родительского собрания (цель, подготовка, проведение, принятые решения). 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решения, тетради фиксации посещений семьи).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Наблюдение и анализ проведения воспитателем коллективных и индивидуальных форм работы с родителями.  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D2" w:rsidRPr="00B11040" w:rsidTr="00EB57D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B57D2" w:rsidRPr="00B11040" w:rsidRDefault="00EB57D2" w:rsidP="00B5111E">
            <w:pPr>
              <w:spacing w:line="276" w:lineRule="auto"/>
              <w:contextualSpacing/>
              <w:rPr>
                <w:bCs/>
              </w:rPr>
            </w:pPr>
            <w:r w:rsidRPr="00B11040">
              <w:rPr>
                <w:bCs/>
              </w:rPr>
              <w:t>ОК1-11</w:t>
            </w:r>
          </w:p>
          <w:p w:rsidR="00EB57D2" w:rsidRPr="00B11040" w:rsidRDefault="00EB57D2" w:rsidP="00B5111E">
            <w:pPr>
              <w:pStyle w:val="afffc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11040">
              <w:rPr>
                <w:rFonts w:ascii="Times New Roman" w:hAnsi="Times New Roman"/>
                <w:bCs/>
                <w:sz w:val="20"/>
                <w:szCs w:val="20"/>
              </w:rPr>
              <w:t>ПК 4.1-4.5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EB57D2" w:rsidRPr="00EB57D2" w:rsidRDefault="00EB57D2" w:rsidP="00EB5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B57D2">
              <w:t xml:space="preserve">Анализ взаимодействия  воспитателя с помощником воспитателя по организации и проведению режимных процессов в разных возрастных группах. Составление хронометража деятельности помощника воспитателя и воспитателя. </w:t>
            </w:r>
          </w:p>
          <w:p w:rsidR="00EB57D2" w:rsidRPr="00EB57D2" w:rsidRDefault="00EB57D2" w:rsidP="00EB57D2">
            <w:pPr>
              <w:spacing w:line="276" w:lineRule="auto"/>
            </w:pPr>
            <w:r w:rsidRPr="00EB57D2">
              <w:t>Анализ работы воспитателя по взаимодействию с психологом, музыкальным руководителем,  педагогом-логопедом,  руководителем физического в</w:t>
            </w:r>
            <w:r>
              <w:t>оспитания, медицинской сестрой.</w:t>
            </w:r>
          </w:p>
        </w:tc>
        <w:tc>
          <w:tcPr>
            <w:tcW w:w="708" w:type="dxa"/>
          </w:tcPr>
          <w:p w:rsidR="00EB57D2" w:rsidRPr="00B11040" w:rsidRDefault="00EB57D2" w:rsidP="00B5111E">
            <w:pPr>
              <w:spacing w:line="276" w:lineRule="auto"/>
              <w:jc w:val="center"/>
            </w:pPr>
            <w:r w:rsidRPr="00B11040">
              <w:t>6</w:t>
            </w:r>
          </w:p>
        </w:tc>
        <w:tc>
          <w:tcPr>
            <w:tcW w:w="1276" w:type="dxa"/>
          </w:tcPr>
          <w:p w:rsidR="00EB57D2" w:rsidRPr="00B11040" w:rsidRDefault="00EB57D2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11E" w:rsidRPr="00B11040" w:rsidTr="00EB57D2">
        <w:tc>
          <w:tcPr>
            <w:tcW w:w="1384" w:type="dxa"/>
            <w:tcBorders>
              <w:right w:val="single" w:sz="4" w:space="0" w:color="auto"/>
            </w:tcBorders>
          </w:tcPr>
          <w:p w:rsidR="00B5111E" w:rsidRPr="00B11040" w:rsidRDefault="00B5111E" w:rsidP="00B5111E">
            <w:pPr>
              <w:pStyle w:val="2e"/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5111E" w:rsidRPr="00B11040" w:rsidRDefault="00B5111E" w:rsidP="00B5111E">
            <w:pPr>
              <w:pStyle w:val="afffc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04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vAlign w:val="center"/>
          </w:tcPr>
          <w:p w:rsidR="00B5111E" w:rsidRPr="00B11040" w:rsidRDefault="00B5111E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40"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276" w:type="dxa"/>
          </w:tcPr>
          <w:p w:rsidR="00B5111E" w:rsidRPr="00B11040" w:rsidRDefault="00B5111E" w:rsidP="00B5111E">
            <w:pPr>
              <w:pStyle w:val="aff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11E" w:rsidRPr="00B11040" w:rsidRDefault="00B5111E" w:rsidP="00EB57D2">
      <w:pPr>
        <w:spacing w:line="276" w:lineRule="auto"/>
      </w:pPr>
    </w:p>
    <w:p w:rsidR="00B5111E" w:rsidRPr="00B11040" w:rsidRDefault="00B5111E" w:rsidP="00EB57D2">
      <w:pPr>
        <w:tabs>
          <w:tab w:val="left" w:pos="284"/>
        </w:tabs>
        <w:rPr>
          <w:rFonts w:eastAsia="Calibri"/>
          <w:kern w:val="2"/>
          <w:lang w:eastAsia="ar-SA"/>
        </w:rPr>
      </w:pPr>
      <w:r w:rsidRPr="00B11040">
        <w:rPr>
          <w:rFonts w:eastAsia="Calibri"/>
          <w:kern w:val="2"/>
          <w:lang w:eastAsia="ar-SA"/>
        </w:rPr>
        <w:t>Итоговая оценка__________________________________________________</w:t>
      </w:r>
    </w:p>
    <w:p w:rsidR="00B5111E" w:rsidRPr="00B11040" w:rsidRDefault="00B5111E" w:rsidP="00EB57D2">
      <w:pPr>
        <w:tabs>
          <w:tab w:val="left" w:pos="284"/>
        </w:tabs>
        <w:jc w:val="center"/>
        <w:rPr>
          <w:rFonts w:eastAsia="Calibri"/>
          <w:kern w:val="2"/>
          <w:lang w:eastAsia="ar-SA"/>
        </w:rPr>
      </w:pPr>
      <w:r w:rsidRPr="00B11040">
        <w:rPr>
          <w:rFonts w:eastAsia="Calibri"/>
          <w:kern w:val="2"/>
          <w:lang w:eastAsia="ar-SA"/>
        </w:rPr>
        <w:t xml:space="preserve">дифференцированный зачет </w:t>
      </w:r>
    </w:p>
    <w:p w:rsidR="00EB57D2" w:rsidRDefault="00B5111E" w:rsidP="00EB57D2">
      <w:pPr>
        <w:suppressAutoHyphens/>
        <w:rPr>
          <w:rFonts w:eastAsia="Andale Sans UI"/>
          <w:kern w:val="2"/>
          <w:lang w:eastAsia="ar-SA"/>
        </w:rPr>
      </w:pPr>
      <w:r w:rsidRPr="00B11040">
        <w:rPr>
          <w:rFonts w:eastAsia="Andale Sans UI"/>
          <w:kern w:val="2"/>
          <w:lang w:eastAsia="ar-SA"/>
        </w:rPr>
        <w:t>Дата «___»___________</w:t>
      </w:r>
      <w:r w:rsidR="00420FEE">
        <w:rPr>
          <w:rFonts w:eastAsia="Andale Sans UI"/>
          <w:kern w:val="2"/>
          <w:lang w:eastAsia="ar-SA"/>
        </w:rPr>
        <w:t xml:space="preserve"> 20</w:t>
      </w:r>
      <w:r w:rsidRPr="00B11040">
        <w:rPr>
          <w:rFonts w:eastAsia="Andale Sans UI"/>
          <w:kern w:val="2"/>
          <w:lang w:eastAsia="ar-SA"/>
        </w:rPr>
        <w:t xml:space="preserve">__ г.    </w:t>
      </w:r>
    </w:p>
    <w:p w:rsidR="00B5111E" w:rsidRPr="00B11040" w:rsidRDefault="00B5111E" w:rsidP="00EB57D2">
      <w:pPr>
        <w:suppressAutoHyphens/>
        <w:rPr>
          <w:rFonts w:eastAsia="Andale Sans UI"/>
          <w:kern w:val="2"/>
          <w:lang w:eastAsia="ar-SA"/>
        </w:rPr>
      </w:pPr>
      <w:r w:rsidRPr="00B11040">
        <w:rPr>
          <w:rFonts w:eastAsia="Andale Sans UI"/>
          <w:kern w:val="2"/>
          <w:lang w:eastAsia="ar-SA"/>
        </w:rPr>
        <w:t xml:space="preserve">          </w:t>
      </w:r>
    </w:p>
    <w:p w:rsidR="00675FC6" w:rsidRDefault="00B5111E" w:rsidP="00675FC6">
      <w:pPr>
        <w:suppressAutoHyphens/>
        <w:rPr>
          <w:rFonts w:eastAsia="Andale Sans UI"/>
          <w:kern w:val="2"/>
          <w:lang w:eastAsia="ar-SA"/>
        </w:rPr>
      </w:pPr>
      <w:r w:rsidRPr="00B11040">
        <w:rPr>
          <w:rFonts w:eastAsia="Andale Sans UI"/>
          <w:kern w:val="2"/>
          <w:lang w:eastAsia="ar-SA"/>
        </w:rPr>
        <w:t>Руководитель практики</w:t>
      </w:r>
      <w:r w:rsidRPr="00B11040">
        <w:rPr>
          <w:rFonts w:eastAsia="Andale Sans UI"/>
          <w:b/>
          <w:kern w:val="2"/>
          <w:lang w:eastAsia="ar-SA"/>
        </w:rPr>
        <w:t xml:space="preserve">  </w:t>
      </w:r>
      <w:r w:rsidR="00EB57D2">
        <w:rPr>
          <w:rFonts w:eastAsia="Andale Sans UI"/>
          <w:kern w:val="2"/>
          <w:lang w:eastAsia="ar-SA"/>
        </w:rPr>
        <w:t xml:space="preserve">_____________ /   </w:t>
      </w:r>
      <w:r w:rsidRPr="00B11040">
        <w:rPr>
          <w:rFonts w:eastAsia="Andale Sans UI"/>
          <w:kern w:val="2"/>
          <w:lang w:eastAsia="ar-SA"/>
        </w:rPr>
        <w:t xml:space="preserve"> ФИО р</w:t>
      </w:r>
      <w:r w:rsidR="00675FC6">
        <w:rPr>
          <w:rFonts w:eastAsia="Andale Sans UI"/>
          <w:kern w:val="2"/>
          <w:lang w:eastAsia="ar-SA"/>
        </w:rPr>
        <w:t>уководителя практики от колледжа</w:t>
      </w:r>
    </w:p>
    <w:p w:rsidR="00C86F61" w:rsidRPr="00675FC6" w:rsidRDefault="00C86F61" w:rsidP="00675FC6">
      <w:pPr>
        <w:suppressAutoHyphens/>
        <w:jc w:val="right"/>
        <w:rPr>
          <w:rFonts w:eastAsia="Andale Sans UI"/>
          <w:kern w:val="2"/>
          <w:lang w:eastAsia="ar-SA"/>
        </w:rPr>
      </w:pPr>
      <w:r>
        <w:rPr>
          <w:b/>
        </w:rPr>
        <w:lastRenderedPageBreak/>
        <w:t>Приложение 3</w:t>
      </w:r>
    </w:p>
    <w:p w:rsidR="00C86F61" w:rsidRDefault="00C86F61" w:rsidP="00C86F61">
      <w:pPr>
        <w:spacing w:line="276" w:lineRule="auto"/>
        <w:rPr>
          <w:bCs/>
        </w:rPr>
      </w:pPr>
    </w:p>
    <w:p w:rsidR="00420FEE" w:rsidRDefault="00420FEE" w:rsidP="00C86F61">
      <w:pPr>
        <w:spacing w:line="276" w:lineRule="auto"/>
        <w:rPr>
          <w:bCs/>
        </w:rPr>
      </w:pPr>
    </w:p>
    <w:p w:rsidR="00420FEE" w:rsidRDefault="00420FEE" w:rsidP="00C86F61">
      <w:pPr>
        <w:spacing w:line="276" w:lineRule="auto"/>
        <w:rPr>
          <w:bCs/>
        </w:rPr>
      </w:pPr>
    </w:p>
    <w:p w:rsidR="00420FEE" w:rsidRPr="00B11040" w:rsidRDefault="00420FEE" w:rsidP="00C86F61">
      <w:pPr>
        <w:spacing w:line="276" w:lineRule="auto"/>
        <w:rPr>
          <w:bCs/>
        </w:rPr>
      </w:pPr>
    </w:p>
    <w:p w:rsidR="00C86F61" w:rsidRPr="00B11040" w:rsidRDefault="00C86F61" w:rsidP="00C86F61">
      <w:pPr>
        <w:jc w:val="center"/>
        <w:rPr>
          <w:b/>
        </w:rPr>
      </w:pPr>
      <w:r w:rsidRPr="00B11040">
        <w:rPr>
          <w:b/>
        </w:rPr>
        <w:t>Министерство образования Московской области</w:t>
      </w:r>
    </w:p>
    <w:p w:rsidR="00C86F61" w:rsidRPr="00B11040" w:rsidRDefault="00C86F61" w:rsidP="00C86F61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 xml:space="preserve">Государственное образовательное учреждение высшего образования Московской области </w:t>
      </w:r>
    </w:p>
    <w:p w:rsidR="00C86F61" w:rsidRPr="00B11040" w:rsidRDefault="00C86F61" w:rsidP="00C86F61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«Государственный гуманитарно-технологический университет»</w:t>
      </w:r>
    </w:p>
    <w:p w:rsidR="00C86F61" w:rsidRPr="00B11040" w:rsidRDefault="00C86F61" w:rsidP="00C86F61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Гуманитарно-педагогический колледж</w:t>
      </w:r>
    </w:p>
    <w:p w:rsidR="00C86F61" w:rsidRPr="00B11040" w:rsidRDefault="00C86F61" w:rsidP="00C86F61">
      <w:pPr>
        <w:spacing w:line="276" w:lineRule="auto"/>
        <w:jc w:val="center"/>
      </w:pPr>
    </w:p>
    <w:p w:rsidR="00C86F61" w:rsidRDefault="00C86F61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Default="00420FEE" w:rsidP="00C86F61">
      <w:pPr>
        <w:spacing w:line="276" w:lineRule="auto"/>
        <w:jc w:val="center"/>
      </w:pPr>
    </w:p>
    <w:p w:rsidR="00420FEE" w:rsidRPr="00B11040" w:rsidRDefault="00420FEE" w:rsidP="00C86F61">
      <w:pPr>
        <w:spacing w:line="276" w:lineRule="auto"/>
        <w:jc w:val="center"/>
      </w:pPr>
    </w:p>
    <w:p w:rsidR="00C86F61" w:rsidRPr="00B11040" w:rsidRDefault="00C86F61" w:rsidP="00C86F61">
      <w:pPr>
        <w:spacing w:line="276" w:lineRule="auto"/>
        <w:jc w:val="center"/>
        <w:rPr>
          <w:b/>
        </w:rPr>
      </w:pPr>
      <w:r w:rsidRPr="00B11040">
        <w:rPr>
          <w:b/>
        </w:rPr>
        <w:t>О Т Ч Ё Т</w:t>
      </w:r>
    </w:p>
    <w:p w:rsidR="00C86F61" w:rsidRPr="00B11040" w:rsidRDefault="00C86F61" w:rsidP="00C86F61">
      <w:pPr>
        <w:spacing w:line="276" w:lineRule="auto"/>
        <w:jc w:val="center"/>
        <w:rPr>
          <w:b/>
        </w:rPr>
      </w:pPr>
    </w:p>
    <w:p w:rsidR="00C86F61" w:rsidRPr="00B11040" w:rsidRDefault="00C86F61" w:rsidP="00C86F61">
      <w:pPr>
        <w:spacing w:line="276" w:lineRule="auto"/>
        <w:jc w:val="center"/>
        <w:rPr>
          <w:b/>
        </w:rPr>
      </w:pPr>
      <w:r w:rsidRPr="00B11040">
        <w:rPr>
          <w:b/>
        </w:rPr>
        <w:t xml:space="preserve">ПО   УЧЕБНОЙ ПРАКТИКЕ  </w:t>
      </w:r>
    </w:p>
    <w:p w:rsidR="00C86F61" w:rsidRPr="00B11040" w:rsidRDefault="00C86F61" w:rsidP="00C86F61">
      <w:pPr>
        <w:pStyle w:val="a8"/>
        <w:spacing w:before="150" w:beforeAutospacing="0" w:after="150" w:afterAutospacing="0" w:line="276" w:lineRule="auto"/>
        <w:jc w:val="center"/>
        <w:rPr>
          <w:b/>
          <w:color w:val="000000"/>
          <w:sz w:val="20"/>
          <w:szCs w:val="20"/>
        </w:rPr>
      </w:pPr>
      <w:r w:rsidRPr="00B11040">
        <w:rPr>
          <w:b/>
          <w:sz w:val="20"/>
          <w:szCs w:val="20"/>
        </w:rPr>
        <w:t>по   ПМ.04   «</w:t>
      </w:r>
      <w:r w:rsidRPr="00B11040">
        <w:rPr>
          <w:b/>
          <w:color w:val="000000"/>
          <w:sz w:val="20"/>
          <w:szCs w:val="20"/>
        </w:rPr>
        <w:t>Взаимодействие с родителями (лицами, их заменяющими) и сотрудниками образовательной организации»</w:t>
      </w:r>
    </w:p>
    <w:p w:rsidR="00C86F61" w:rsidRPr="00B11040" w:rsidRDefault="00C86F61" w:rsidP="00C86F61">
      <w:pPr>
        <w:spacing w:line="276" w:lineRule="auto"/>
      </w:pPr>
      <w:r w:rsidRPr="00B11040">
        <w:t>Обучающегося_____________________________________________________</w:t>
      </w:r>
    </w:p>
    <w:p w:rsidR="00C86F61" w:rsidRPr="00B11040" w:rsidRDefault="00C86F61" w:rsidP="00C86F61">
      <w:pPr>
        <w:spacing w:line="276" w:lineRule="auto"/>
        <w:jc w:val="center"/>
      </w:pPr>
      <w:r w:rsidRPr="00B11040">
        <w:t xml:space="preserve">                Ф.И.О.                                                                                    </w:t>
      </w:r>
    </w:p>
    <w:p w:rsidR="00C86F61" w:rsidRPr="00B11040" w:rsidRDefault="00C86F61" w:rsidP="00C86F61">
      <w:pPr>
        <w:spacing w:line="276" w:lineRule="auto"/>
      </w:pPr>
      <w:r w:rsidRPr="00B11040">
        <w:t>Курс __________       группа  ________________________________________</w:t>
      </w:r>
    </w:p>
    <w:p w:rsidR="00C86F61" w:rsidRPr="00B11040" w:rsidRDefault="00C86F61" w:rsidP="00C86F61">
      <w:pPr>
        <w:spacing w:line="276" w:lineRule="auto"/>
      </w:pPr>
      <w:r w:rsidRPr="00B11040">
        <w:t>Специальность  44.02.04 Специальное дошкольное образование</w:t>
      </w:r>
    </w:p>
    <w:p w:rsidR="00C86F61" w:rsidRPr="00B11040" w:rsidRDefault="00C86F61" w:rsidP="00C86F61">
      <w:pPr>
        <w:spacing w:line="276" w:lineRule="auto"/>
      </w:pPr>
    </w:p>
    <w:p w:rsidR="00C86F61" w:rsidRPr="00B11040" w:rsidRDefault="00C86F61" w:rsidP="00C86F61">
      <w:pPr>
        <w:spacing w:line="276" w:lineRule="auto"/>
      </w:pPr>
      <w:r w:rsidRPr="00B11040">
        <w:t>Место практики ____________________________________________________</w:t>
      </w:r>
    </w:p>
    <w:p w:rsidR="00C86F61" w:rsidRPr="00B11040" w:rsidRDefault="00C86F61" w:rsidP="00C86F61">
      <w:pPr>
        <w:spacing w:line="276" w:lineRule="auto"/>
      </w:pPr>
      <w:r w:rsidRPr="00B11040">
        <w:t>Период практики ___________________________________________________</w:t>
      </w:r>
    </w:p>
    <w:p w:rsidR="00C86F61" w:rsidRPr="00B11040" w:rsidRDefault="00C86F61" w:rsidP="00C86F61">
      <w:pPr>
        <w:spacing w:line="276" w:lineRule="auto"/>
      </w:pPr>
      <w:r w:rsidRPr="00B11040">
        <w:t xml:space="preserve">Руководители практики </w:t>
      </w:r>
    </w:p>
    <w:p w:rsidR="00C86F61" w:rsidRPr="00B11040" w:rsidRDefault="00C86F61" w:rsidP="00C86F61">
      <w:pPr>
        <w:spacing w:line="276" w:lineRule="auto"/>
      </w:pPr>
      <w:r w:rsidRPr="00B11040">
        <w:t>от колледжа   ______________________________________________________</w:t>
      </w:r>
    </w:p>
    <w:p w:rsidR="00C86F61" w:rsidRPr="00B11040" w:rsidRDefault="00C86F61" w:rsidP="00C86F61">
      <w:pPr>
        <w:spacing w:line="276" w:lineRule="auto"/>
      </w:pPr>
      <w:r w:rsidRPr="00B11040">
        <w:t xml:space="preserve">                                                                                       Ф.И.О. </w:t>
      </w:r>
    </w:p>
    <w:p w:rsidR="00C86F61" w:rsidRPr="00B11040" w:rsidRDefault="00C86F61" w:rsidP="00C86F61">
      <w:pPr>
        <w:spacing w:line="276" w:lineRule="auto"/>
      </w:pPr>
      <w:r w:rsidRPr="00B11040">
        <w:t>от организации_____________________________________________________</w:t>
      </w:r>
    </w:p>
    <w:p w:rsidR="00C86F61" w:rsidRPr="00B11040" w:rsidRDefault="00C86F61" w:rsidP="00C86F61">
      <w:pPr>
        <w:spacing w:line="276" w:lineRule="auto"/>
      </w:pPr>
      <w:r w:rsidRPr="00B11040">
        <w:t xml:space="preserve">                                                                                       Ф.И.О. </w:t>
      </w:r>
    </w:p>
    <w:p w:rsidR="00C86F61" w:rsidRPr="00B11040" w:rsidRDefault="00C86F61" w:rsidP="00C86F61">
      <w:pPr>
        <w:spacing w:line="276" w:lineRule="auto"/>
      </w:pPr>
      <w:r w:rsidRPr="00B11040">
        <w:t xml:space="preserve">                                       МП</w:t>
      </w:r>
    </w:p>
    <w:p w:rsidR="00C86F61" w:rsidRDefault="00C86F61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Default="00420FEE" w:rsidP="00C86F61">
      <w:pPr>
        <w:spacing w:line="276" w:lineRule="auto"/>
      </w:pPr>
    </w:p>
    <w:p w:rsidR="00420FEE" w:rsidRPr="00B11040" w:rsidRDefault="00420FEE" w:rsidP="00C86F61">
      <w:pPr>
        <w:spacing w:line="276" w:lineRule="auto"/>
      </w:pPr>
    </w:p>
    <w:p w:rsidR="00C86F61" w:rsidRPr="00B11040" w:rsidRDefault="00C86F61" w:rsidP="00C86F61">
      <w:pPr>
        <w:spacing w:line="276" w:lineRule="auto"/>
        <w:jc w:val="center"/>
      </w:pPr>
      <w:r w:rsidRPr="00B11040">
        <w:t xml:space="preserve">г. Орехово-Зуево </w:t>
      </w:r>
    </w:p>
    <w:p w:rsidR="00C86F61" w:rsidRPr="00B11040" w:rsidRDefault="00C86F61" w:rsidP="00C86F61">
      <w:pPr>
        <w:spacing w:line="276" w:lineRule="auto"/>
        <w:jc w:val="center"/>
      </w:pPr>
      <w:r w:rsidRPr="00B11040">
        <w:t>20_</w:t>
      </w:r>
    </w:p>
    <w:p w:rsidR="00C86F61" w:rsidRPr="00B11040" w:rsidRDefault="00C86F61" w:rsidP="00C86F61">
      <w:pPr>
        <w:spacing w:line="276" w:lineRule="auto"/>
        <w:rPr>
          <w:bCs/>
        </w:rPr>
        <w:sectPr w:rsidR="00C86F61" w:rsidRPr="00B11040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C86F61" w:rsidRPr="00B11040" w:rsidRDefault="00C86F61" w:rsidP="00C86F61">
      <w:pPr>
        <w:pStyle w:val="afffc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C86F61" w:rsidRPr="00B11040" w:rsidRDefault="00C86F61" w:rsidP="00C86F61">
      <w:pPr>
        <w:pStyle w:val="afffc"/>
        <w:spacing w:line="276" w:lineRule="auto"/>
        <w:rPr>
          <w:rFonts w:ascii="Times New Roman" w:hAnsi="Times New Roman"/>
          <w:sz w:val="20"/>
          <w:szCs w:val="20"/>
        </w:rPr>
      </w:pPr>
      <w:r w:rsidRPr="00B11040">
        <w:rPr>
          <w:rFonts w:ascii="Times New Roman" w:hAnsi="Times New Roman"/>
          <w:sz w:val="20"/>
          <w:szCs w:val="20"/>
        </w:rPr>
        <w:t xml:space="preserve">          Учебная  практика по ПМ.04 проходила </w:t>
      </w:r>
      <w:proofErr w:type="gramStart"/>
      <w:r w:rsidRPr="00B11040">
        <w:rPr>
          <w:rFonts w:ascii="Times New Roman" w:hAnsi="Times New Roman"/>
          <w:sz w:val="20"/>
          <w:szCs w:val="20"/>
        </w:rPr>
        <w:t>в</w:t>
      </w:r>
      <w:proofErr w:type="gramEnd"/>
      <w:r w:rsidRPr="00B11040">
        <w:rPr>
          <w:rFonts w:ascii="Times New Roman" w:hAnsi="Times New Roman"/>
          <w:sz w:val="20"/>
          <w:szCs w:val="20"/>
        </w:rPr>
        <w:t xml:space="preserve">  </w:t>
      </w:r>
      <w:r w:rsidRPr="00B11040">
        <w:rPr>
          <w:rFonts w:ascii="Times New Roman" w:hAnsi="Times New Roman"/>
          <w:sz w:val="20"/>
          <w:szCs w:val="20"/>
          <w:u w:val="single"/>
        </w:rPr>
        <w:t>(указать, в ДОО)</w:t>
      </w:r>
      <w:r w:rsidRPr="00B11040">
        <w:rPr>
          <w:rFonts w:ascii="Times New Roman" w:hAnsi="Times New Roman"/>
          <w:sz w:val="20"/>
          <w:szCs w:val="20"/>
        </w:rPr>
        <w:t xml:space="preserve">_  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i/>
          <w:sz w:val="20"/>
          <w:szCs w:val="20"/>
        </w:rPr>
      </w:pPr>
      <w:r w:rsidRPr="00B11040">
        <w:rPr>
          <w:sz w:val="20"/>
          <w:szCs w:val="20"/>
        </w:rPr>
        <w:t xml:space="preserve">        Основными задачами практики было освоение общих   и профессиональных   компетенций по ПМ. 04</w:t>
      </w:r>
      <w:r w:rsidRPr="00B11040">
        <w:rPr>
          <w:i/>
          <w:sz w:val="20"/>
          <w:szCs w:val="20"/>
        </w:rPr>
        <w:t xml:space="preserve"> </w:t>
      </w:r>
      <w:r w:rsidRPr="00B11040">
        <w:rPr>
          <w:sz w:val="20"/>
          <w:szCs w:val="20"/>
        </w:rPr>
        <w:t xml:space="preserve">. </w:t>
      </w:r>
      <w:r w:rsidRPr="00B11040">
        <w:rPr>
          <w:i/>
          <w:sz w:val="20"/>
          <w:szCs w:val="20"/>
        </w:rPr>
        <w:t>Взаимодействие с родителями (лицами, их заменяющими) и сотрудниками образовательного учреждения: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 Понимать сущность и социальную значимость своей   профессии, проявлять к ней устойчивый интерес.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Организовывать собственную деятельность, определять методы решения профессиональных задач, оценивать их эффективность и качество. Оценивать риски и принимать решения в нестандартных ситуациях.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Использовать информационно-коммуникационные технологии для совершенствования профессиональной деятельности.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Работать в коллективе и команде, взаимодействовать с руководством, коллегами и социальными партнерами.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 - Самостоятельно определять задачи профессионального и личностного развития,   осуществлять профессиональную деятельность в условиях обновления ее целей, содержания, смены технологий.</w:t>
      </w:r>
    </w:p>
    <w:p w:rsidR="00C86F61" w:rsidRPr="00B11040" w:rsidRDefault="00C86F61" w:rsidP="00C86F61">
      <w:pPr>
        <w:pStyle w:val="afff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Строить профессиональную деятельность с соблюдением регулирующих ее правовых норм.</w:t>
      </w:r>
    </w:p>
    <w:p w:rsidR="00C86F61" w:rsidRPr="00B11040" w:rsidRDefault="00C86F61" w:rsidP="00C86F61">
      <w:pPr>
        <w:pStyle w:val="2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Определять цели, задачи и планировать работу с родителями.</w:t>
      </w:r>
    </w:p>
    <w:p w:rsidR="00C86F61" w:rsidRPr="00B11040" w:rsidRDefault="00C86F61" w:rsidP="00C86F61">
      <w:pPr>
        <w:pStyle w:val="2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C86F61" w:rsidRPr="00B11040" w:rsidRDefault="00C86F61" w:rsidP="00C86F61">
      <w:pPr>
        <w:pStyle w:val="2e"/>
        <w:widowControl w:val="0"/>
        <w:spacing w:line="276" w:lineRule="auto"/>
        <w:ind w:left="0" w:firstLine="720"/>
        <w:jc w:val="both"/>
        <w:rPr>
          <w:bCs/>
          <w:sz w:val="20"/>
          <w:szCs w:val="20"/>
        </w:rPr>
      </w:pPr>
      <w:r w:rsidRPr="00B11040">
        <w:rPr>
          <w:sz w:val="20"/>
          <w:szCs w:val="20"/>
        </w:rPr>
        <w:t xml:space="preserve"> - 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C86F61" w:rsidRPr="00B11040" w:rsidRDefault="00C86F61" w:rsidP="00C86F61">
      <w:pPr>
        <w:pStyle w:val="2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 xml:space="preserve"> - Оценивать и анализировать результаты работы с родителями, корректировать процесс взаимодействия с ними.</w:t>
      </w:r>
    </w:p>
    <w:p w:rsidR="00C86F61" w:rsidRPr="00B11040" w:rsidRDefault="00C86F61" w:rsidP="00C86F61">
      <w:pPr>
        <w:pStyle w:val="2e"/>
        <w:widowControl w:val="0"/>
        <w:spacing w:line="276" w:lineRule="auto"/>
        <w:ind w:left="0" w:firstLine="720"/>
        <w:jc w:val="both"/>
        <w:rPr>
          <w:sz w:val="20"/>
          <w:szCs w:val="20"/>
        </w:rPr>
      </w:pPr>
      <w:r w:rsidRPr="00B11040">
        <w:rPr>
          <w:sz w:val="20"/>
          <w:szCs w:val="20"/>
        </w:rPr>
        <w:t>- Уметь   взаимодействовать с сотрудниками образовательного учреждения,  которые  работают  с группой.</w:t>
      </w:r>
    </w:p>
    <w:p w:rsidR="00C86F61" w:rsidRPr="00B11040" w:rsidRDefault="00C86F61" w:rsidP="00C8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i/>
        </w:rPr>
      </w:pPr>
    </w:p>
    <w:p w:rsidR="00C86F61" w:rsidRPr="00B11040" w:rsidRDefault="00C86F61" w:rsidP="00C86F61">
      <w:pPr>
        <w:pStyle w:val="afffc"/>
        <w:spacing w:line="276" w:lineRule="auto"/>
        <w:rPr>
          <w:rFonts w:ascii="Times New Roman" w:hAnsi="Times New Roman"/>
          <w:sz w:val="20"/>
          <w:szCs w:val="20"/>
        </w:rPr>
      </w:pP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11040">
        <w:rPr>
          <w:rFonts w:ascii="Times New Roman" w:hAnsi="Times New Roman"/>
          <w:sz w:val="20"/>
          <w:szCs w:val="20"/>
          <w:u w:val="single"/>
        </w:rPr>
        <w:t xml:space="preserve">Количественный анализ </w:t>
      </w: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11040">
        <w:rPr>
          <w:rFonts w:ascii="Times New Roman" w:hAnsi="Times New Roman"/>
          <w:sz w:val="20"/>
          <w:szCs w:val="20"/>
        </w:rPr>
        <w:t xml:space="preserve">         В ходе практики  выполнено: ……указывается подробный перечень заданий со ссылкой на приложение этих материалов в портфолио по практике по ПМ 04  (ПРИЛОЖЕНИЕ №..) и т.д. в соответствии с заданиями по практике.</w:t>
      </w: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11040">
        <w:rPr>
          <w:rFonts w:ascii="Times New Roman" w:hAnsi="Times New Roman"/>
          <w:sz w:val="20"/>
          <w:szCs w:val="20"/>
          <w:u w:val="single"/>
        </w:rPr>
        <w:t>Качественный анализ</w:t>
      </w: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11040">
        <w:rPr>
          <w:rFonts w:ascii="Times New Roman" w:hAnsi="Times New Roman"/>
          <w:sz w:val="20"/>
          <w:szCs w:val="20"/>
        </w:rPr>
        <w:t xml:space="preserve">   Далее следует   дать подробный самоанализ уровня </w:t>
      </w:r>
      <w:proofErr w:type="spellStart"/>
      <w:r w:rsidRPr="00B11040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B11040">
        <w:rPr>
          <w:rFonts w:ascii="Times New Roman" w:hAnsi="Times New Roman"/>
          <w:sz w:val="20"/>
          <w:szCs w:val="20"/>
        </w:rPr>
        <w:t xml:space="preserve"> у Вас компетенций   в соответствии с указанными выше   (общими и профессиональными компетенциями).  </w:t>
      </w: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11040">
        <w:rPr>
          <w:rFonts w:ascii="Times New Roman" w:hAnsi="Times New Roman"/>
          <w:sz w:val="20"/>
          <w:szCs w:val="20"/>
        </w:rPr>
        <w:t xml:space="preserve">Дата______________                                                           </w:t>
      </w:r>
    </w:p>
    <w:p w:rsidR="00C86F61" w:rsidRPr="00B11040" w:rsidRDefault="00C86F61" w:rsidP="00C86F61">
      <w:pPr>
        <w:pStyle w:val="afffc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11040">
        <w:rPr>
          <w:rFonts w:ascii="Times New Roman" w:hAnsi="Times New Roman"/>
          <w:sz w:val="20"/>
          <w:szCs w:val="20"/>
        </w:rPr>
        <w:t>Подпись студента_________</w:t>
      </w:r>
    </w:p>
    <w:p w:rsidR="00C86F61" w:rsidRPr="00B11040" w:rsidRDefault="00C86F61" w:rsidP="00C86F61">
      <w:pPr>
        <w:spacing w:line="276" w:lineRule="auto"/>
        <w:ind w:left="360"/>
        <w:contextualSpacing/>
      </w:pPr>
      <w:r w:rsidRPr="00B11040">
        <w:t xml:space="preserve"> .</w:t>
      </w: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C86F61" w:rsidRDefault="00C86F61" w:rsidP="00B11040">
      <w:pPr>
        <w:spacing w:line="276" w:lineRule="auto"/>
        <w:ind w:left="4707"/>
        <w:jc w:val="right"/>
        <w:rPr>
          <w:b/>
        </w:rPr>
      </w:pPr>
    </w:p>
    <w:p w:rsidR="00B11040" w:rsidRPr="00B11040" w:rsidRDefault="00B5111E" w:rsidP="00B11040">
      <w:pPr>
        <w:spacing w:line="276" w:lineRule="auto"/>
        <w:ind w:left="4707"/>
        <w:jc w:val="right"/>
        <w:rPr>
          <w:b/>
        </w:rPr>
      </w:pPr>
      <w:r>
        <w:rPr>
          <w:b/>
        </w:rPr>
        <w:t>Приложение 4</w:t>
      </w: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jc w:val="center"/>
        <w:rPr>
          <w:b/>
        </w:rPr>
      </w:pPr>
      <w:r w:rsidRPr="00B11040">
        <w:rPr>
          <w:b/>
        </w:rPr>
        <w:t>Министерство образования Московской области</w:t>
      </w:r>
    </w:p>
    <w:p w:rsidR="00B11040" w:rsidRPr="00B11040" w:rsidRDefault="00B11040" w:rsidP="00B11040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 xml:space="preserve">Государственное образовательное учреждение высшего образования Московской области </w:t>
      </w:r>
    </w:p>
    <w:p w:rsidR="00B11040" w:rsidRPr="00B11040" w:rsidRDefault="00B11040" w:rsidP="00B11040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«Государственный гуманитарно-технологический университет»</w:t>
      </w:r>
    </w:p>
    <w:p w:rsidR="00B11040" w:rsidRPr="00B11040" w:rsidRDefault="00B11040" w:rsidP="00B11040">
      <w:pPr>
        <w:spacing w:line="276" w:lineRule="auto"/>
        <w:ind w:firstLine="709"/>
        <w:jc w:val="center"/>
        <w:rPr>
          <w:b/>
        </w:rPr>
      </w:pPr>
      <w:r w:rsidRPr="00B11040">
        <w:rPr>
          <w:b/>
        </w:rPr>
        <w:t>Гуманитарно-педагогический колледж</w:t>
      </w:r>
    </w:p>
    <w:p w:rsidR="00B11040" w:rsidRPr="00B11040" w:rsidRDefault="00B11040" w:rsidP="00B11040">
      <w:pPr>
        <w:spacing w:line="276" w:lineRule="auto"/>
        <w:jc w:val="center"/>
        <w:rPr>
          <w:b/>
          <w:bCs/>
        </w:rPr>
      </w:pPr>
    </w:p>
    <w:p w:rsidR="00B11040" w:rsidRPr="00B11040" w:rsidRDefault="00B11040" w:rsidP="00B11040">
      <w:pPr>
        <w:spacing w:after="120" w:line="276" w:lineRule="auto"/>
      </w:pPr>
      <w:r w:rsidRPr="00B11040">
        <w:t xml:space="preserve">                                                                                                              </w:t>
      </w:r>
    </w:p>
    <w:p w:rsidR="00B11040" w:rsidRPr="00B11040" w:rsidRDefault="00B11040" w:rsidP="00B11040">
      <w:pPr>
        <w:spacing w:after="120" w:line="276" w:lineRule="auto"/>
      </w:pPr>
    </w:p>
    <w:p w:rsidR="00B11040" w:rsidRPr="00B11040" w:rsidRDefault="00B11040" w:rsidP="00B11040">
      <w:pPr>
        <w:spacing w:after="120" w:line="276" w:lineRule="auto"/>
      </w:pPr>
      <w:r w:rsidRPr="00B11040">
        <w:t xml:space="preserve">                                                                      </w:t>
      </w:r>
    </w:p>
    <w:p w:rsidR="00B11040" w:rsidRPr="00B11040" w:rsidRDefault="00B11040" w:rsidP="00B11040">
      <w:pPr>
        <w:spacing w:after="120" w:line="276" w:lineRule="auto"/>
        <w:rPr>
          <w:b/>
          <w:bCs/>
        </w:rPr>
      </w:pPr>
      <w:r w:rsidRPr="00B11040">
        <w:t xml:space="preserve">                                                                    </w:t>
      </w:r>
    </w:p>
    <w:p w:rsidR="00B11040" w:rsidRPr="00B11040" w:rsidRDefault="00B11040" w:rsidP="00B11040">
      <w:pPr>
        <w:spacing w:line="276" w:lineRule="auto"/>
        <w:jc w:val="center"/>
        <w:rPr>
          <w:b/>
          <w:bCs/>
        </w:rPr>
      </w:pPr>
    </w:p>
    <w:p w:rsidR="00B11040" w:rsidRPr="00B11040" w:rsidRDefault="00B11040" w:rsidP="00B11040">
      <w:pPr>
        <w:spacing w:line="276" w:lineRule="auto"/>
        <w:rPr>
          <w:b/>
          <w:bCs/>
        </w:rPr>
      </w:pPr>
      <w:r w:rsidRPr="00B11040">
        <w:rPr>
          <w:b/>
          <w:bCs/>
        </w:rPr>
        <w:t xml:space="preserve">                                   </w:t>
      </w:r>
    </w:p>
    <w:p w:rsidR="00B11040" w:rsidRPr="00B11040" w:rsidRDefault="00B11040" w:rsidP="00B11040">
      <w:pPr>
        <w:spacing w:line="276" w:lineRule="auto"/>
        <w:rPr>
          <w:b/>
          <w:bCs/>
        </w:rPr>
      </w:pPr>
      <w:r w:rsidRPr="00B11040">
        <w:rPr>
          <w:b/>
          <w:bCs/>
        </w:rPr>
        <w:t xml:space="preserve">                                   </w:t>
      </w:r>
    </w:p>
    <w:p w:rsidR="00B11040" w:rsidRPr="00B11040" w:rsidRDefault="00B11040" w:rsidP="00B11040">
      <w:pPr>
        <w:spacing w:after="200" w:line="276" w:lineRule="auto"/>
        <w:contextualSpacing/>
        <w:jc w:val="center"/>
        <w:rPr>
          <w:b/>
        </w:rPr>
      </w:pPr>
      <w:r w:rsidRPr="00B11040">
        <w:rPr>
          <w:b/>
        </w:rPr>
        <w:t>ПОРТФОЛИО</w:t>
      </w:r>
    </w:p>
    <w:p w:rsidR="00B11040" w:rsidRPr="00B11040" w:rsidRDefault="00B11040" w:rsidP="00B11040">
      <w:pPr>
        <w:spacing w:after="200" w:line="276" w:lineRule="auto"/>
        <w:contextualSpacing/>
        <w:jc w:val="center"/>
        <w:rPr>
          <w:b/>
        </w:rPr>
      </w:pPr>
      <w:r w:rsidRPr="00B11040">
        <w:rPr>
          <w:b/>
        </w:rPr>
        <w:t>материалов  по учебной  практике</w:t>
      </w:r>
    </w:p>
    <w:p w:rsidR="00B11040" w:rsidRPr="00B11040" w:rsidRDefault="00B11040" w:rsidP="00B11040">
      <w:pPr>
        <w:pStyle w:val="afffc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11040">
        <w:rPr>
          <w:rFonts w:ascii="Times New Roman" w:hAnsi="Times New Roman"/>
          <w:b/>
          <w:sz w:val="20"/>
          <w:szCs w:val="20"/>
        </w:rPr>
        <w:t>ПМ 04 «Взаимодействие с родителями (лицами их замещающими) и сотрудниками образовательной организации»</w:t>
      </w:r>
      <w:r w:rsidRPr="00B11040">
        <w:rPr>
          <w:sz w:val="20"/>
          <w:szCs w:val="20"/>
        </w:rPr>
        <w:t xml:space="preserve"> </w:t>
      </w:r>
    </w:p>
    <w:p w:rsidR="00B11040" w:rsidRPr="00B11040" w:rsidRDefault="00B11040" w:rsidP="00B11040">
      <w:pPr>
        <w:spacing w:after="200" w:line="276" w:lineRule="auto"/>
        <w:contextualSpacing/>
        <w:jc w:val="center"/>
      </w:pPr>
    </w:p>
    <w:p w:rsidR="00B11040" w:rsidRPr="00B11040" w:rsidRDefault="00B11040" w:rsidP="00B11040">
      <w:pPr>
        <w:spacing w:after="200" w:line="276" w:lineRule="auto"/>
        <w:contextualSpacing/>
        <w:jc w:val="center"/>
        <w:rPr>
          <w:b/>
        </w:rPr>
      </w:pPr>
      <w:r w:rsidRPr="00B11040">
        <w:rPr>
          <w:b/>
        </w:rPr>
        <w:t>Ивановой Татьяны Николаевны</w:t>
      </w:r>
    </w:p>
    <w:p w:rsidR="00B11040" w:rsidRPr="00B11040" w:rsidRDefault="00B11040" w:rsidP="00B11040">
      <w:pPr>
        <w:spacing w:line="276" w:lineRule="auto"/>
        <w:jc w:val="center"/>
        <w:rPr>
          <w:b/>
          <w:bCs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группы  СДО…..</w:t>
      </w:r>
    </w:p>
    <w:p w:rsidR="00B11040" w:rsidRPr="00B11040" w:rsidRDefault="00B11040" w:rsidP="00B11040">
      <w:pPr>
        <w:spacing w:line="276" w:lineRule="auto"/>
        <w:rPr>
          <w:b/>
          <w:bCs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44.02.04 Специальное дошкольное образование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Место практики: МДОУ ЦРР № …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t>Руководитель практики:  ……</w:t>
      </w:r>
    </w:p>
    <w:p w:rsidR="00B11040" w:rsidRPr="00B11040" w:rsidRDefault="00B11040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B11040">
      <w:pPr>
        <w:spacing w:line="276" w:lineRule="auto"/>
        <w:jc w:val="center"/>
        <w:rPr>
          <w:b/>
          <w:bCs/>
        </w:rPr>
      </w:pPr>
      <w:r w:rsidRPr="00B11040">
        <w:rPr>
          <w:b/>
        </w:rPr>
        <w:t xml:space="preserve"> </w:t>
      </w:r>
    </w:p>
    <w:p w:rsidR="00B11040" w:rsidRPr="00B11040" w:rsidRDefault="00B11040" w:rsidP="00B11040">
      <w:pPr>
        <w:spacing w:line="276" w:lineRule="auto"/>
        <w:rPr>
          <w:b/>
          <w:bCs/>
        </w:rPr>
      </w:pPr>
      <w:r w:rsidRPr="00B11040">
        <w:rPr>
          <w:b/>
          <w:bCs/>
        </w:rPr>
        <w:t xml:space="preserve">                                                 </w:t>
      </w:r>
    </w:p>
    <w:p w:rsidR="00B11040" w:rsidRPr="00B11040" w:rsidRDefault="00B11040" w:rsidP="00B11040">
      <w:pPr>
        <w:spacing w:line="276" w:lineRule="auto"/>
        <w:rPr>
          <w:b/>
          <w:bCs/>
        </w:rPr>
      </w:pPr>
    </w:p>
    <w:p w:rsidR="00B11040" w:rsidRPr="00B11040" w:rsidRDefault="00B11040" w:rsidP="00B11040">
      <w:pPr>
        <w:spacing w:line="276" w:lineRule="auto"/>
        <w:rPr>
          <w:b/>
          <w:bCs/>
        </w:rPr>
      </w:pPr>
    </w:p>
    <w:p w:rsidR="00B11040" w:rsidRPr="00B11040" w:rsidRDefault="00B11040" w:rsidP="00B11040">
      <w:pPr>
        <w:spacing w:line="276" w:lineRule="auto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675FC6" w:rsidRDefault="00675FC6" w:rsidP="00B11040">
      <w:pPr>
        <w:spacing w:line="276" w:lineRule="auto"/>
        <w:jc w:val="center"/>
        <w:rPr>
          <w:b/>
          <w:bCs/>
        </w:rPr>
      </w:pPr>
    </w:p>
    <w:p w:rsidR="00C86F61" w:rsidRDefault="00B11040" w:rsidP="00675FC6">
      <w:pPr>
        <w:spacing w:line="276" w:lineRule="auto"/>
        <w:jc w:val="center"/>
        <w:rPr>
          <w:b/>
        </w:rPr>
      </w:pPr>
      <w:r w:rsidRPr="00B11040">
        <w:rPr>
          <w:b/>
          <w:bCs/>
        </w:rPr>
        <w:t>Орехово-Зуево 201.. г.</w:t>
      </w:r>
      <w:r w:rsidR="00675FC6">
        <w:rPr>
          <w:b/>
        </w:rPr>
        <w:t xml:space="preserve">   </w:t>
      </w:r>
    </w:p>
    <w:p w:rsidR="00C86F61" w:rsidRDefault="00C86F61" w:rsidP="00B11040">
      <w:pPr>
        <w:spacing w:line="276" w:lineRule="auto"/>
        <w:jc w:val="center"/>
        <w:rPr>
          <w:b/>
        </w:rPr>
      </w:pPr>
    </w:p>
    <w:p w:rsidR="00C86F61" w:rsidRPr="00B11040" w:rsidRDefault="00C86F61" w:rsidP="00B11040">
      <w:pPr>
        <w:spacing w:line="276" w:lineRule="auto"/>
        <w:jc w:val="center"/>
        <w:rPr>
          <w:b/>
        </w:rPr>
      </w:pPr>
    </w:p>
    <w:p w:rsidR="00B11040" w:rsidRPr="00B11040" w:rsidRDefault="00B11040" w:rsidP="00B11040">
      <w:pPr>
        <w:spacing w:line="276" w:lineRule="auto"/>
        <w:jc w:val="center"/>
        <w:rPr>
          <w:b/>
        </w:rPr>
      </w:pPr>
      <w:r w:rsidRPr="00B11040">
        <w:rPr>
          <w:b/>
        </w:rPr>
        <w:lastRenderedPageBreak/>
        <w:t xml:space="preserve"> </w:t>
      </w:r>
    </w:p>
    <w:p w:rsidR="00B11040" w:rsidRPr="00B11040" w:rsidRDefault="00B11040" w:rsidP="00B11040">
      <w:pPr>
        <w:spacing w:line="276" w:lineRule="auto"/>
        <w:jc w:val="center"/>
      </w:pPr>
      <w:r w:rsidRPr="00B11040">
        <w:t xml:space="preserve"> СОДЕРЖАНИЕ ПОРТФОЛИО.</w:t>
      </w:r>
    </w:p>
    <w:p w:rsidR="00B11040" w:rsidRPr="00B11040" w:rsidRDefault="00B11040" w:rsidP="00B11040">
      <w:pPr>
        <w:spacing w:line="276" w:lineRule="auto"/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675FC6" w:rsidRPr="00EB57D2" w:rsidTr="00675FC6">
        <w:tc>
          <w:tcPr>
            <w:tcW w:w="6521" w:type="dxa"/>
          </w:tcPr>
          <w:p w:rsidR="00675FC6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>Анализ взаимодействия  администрации ДОУ с родителями и сотрудниками образовательного учреждения.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</w:t>
            </w:r>
            <w:r>
              <w:t>ные вопросы, принятые решения).</w:t>
            </w:r>
          </w:p>
          <w:p w:rsidR="00EF7A60" w:rsidRDefault="00EF7A60" w:rsidP="00EF7A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675FC6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>Изучение студентами материалов  представленных в методическом кабинете   по обобщен</w:t>
            </w:r>
            <w:r>
              <w:t>ию  опыта семейного воспитания.</w:t>
            </w:r>
            <w:r w:rsidR="00EF7A60">
              <w:t xml:space="preserve"> </w:t>
            </w:r>
            <w:r w:rsidRPr="00EB57D2">
              <w:t xml:space="preserve">Составление предложений по   работе  с родителями   для последующего применения воспитателями.    </w:t>
            </w:r>
          </w:p>
          <w:p w:rsidR="00EF7A60" w:rsidRDefault="00EF7A60" w:rsidP="00EF7A60">
            <w:pPr>
              <w:pStyle w:val="a4"/>
            </w:pPr>
          </w:p>
          <w:p w:rsidR="00EF7A60" w:rsidRDefault="00EF7A60" w:rsidP="00EF7A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675FC6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>Анализ информационно-просветительской работы ДОУ с родителями (оформление и содержание стендов, уголков,  папок-раскладушек и других видов наглядно-педагогической агитации для родителей). Анализ материала сайта ДОУ раздел работы с родителями.</w:t>
            </w:r>
          </w:p>
          <w:p w:rsidR="00EF7A60" w:rsidRDefault="00EF7A60" w:rsidP="00EF7A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675FC6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>Наблюдение и анализ проведения заседания родительского  комитета или родительского собрания (цель, подготовка, проведение, принятые решения).  Анализ документации дошкольного учреждения по работе с родителями (протоколы заседаний родительского  комитета или родительских собраний: цель, подготовка, основные вопросы, принятые решения, тетради фиксации посещений семьи).</w:t>
            </w:r>
          </w:p>
          <w:p w:rsidR="00EF7A60" w:rsidRDefault="00EF7A60" w:rsidP="00EF7A60">
            <w:pPr>
              <w:pStyle w:val="a4"/>
            </w:pPr>
          </w:p>
          <w:p w:rsidR="00EF7A60" w:rsidRDefault="00EF7A60" w:rsidP="00EF7A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EF7A60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>Наблюдение и анализ проведения воспитателем коллективных и индивидуальных форм работы с родителями.</w:t>
            </w:r>
          </w:p>
          <w:p w:rsidR="00EF7A60" w:rsidRDefault="00EF7A60" w:rsidP="00EF7A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675FC6" w:rsidRDefault="00675FC6" w:rsidP="00EF7A60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EB57D2">
              <w:t xml:space="preserve"> </w:t>
            </w:r>
            <w:r w:rsidR="00EF7A60" w:rsidRPr="00EB57D2">
              <w:t>Анализ взаимодействия  воспитателя с помощником воспитателя по организации и проведению режимных процессов в разных возрастных группах. Составление хронометража деятельности помощн</w:t>
            </w:r>
            <w:r w:rsidR="00EF7A60">
              <w:t xml:space="preserve">ика воспитателя и воспитателя. </w:t>
            </w:r>
            <w:r w:rsidR="00EF7A60" w:rsidRPr="00EB57D2">
              <w:t>Анализ работы воспитателя по взаимодействию с психологом, музыкальным руководителем,  педагогом-логопедом,  руководителем физического в</w:t>
            </w:r>
            <w:r w:rsidR="00EF7A60">
              <w:t>оспитания, медицинской сестрой.</w:t>
            </w:r>
            <w:r w:rsidRPr="00EB57D2">
              <w:t xml:space="preserve"> </w:t>
            </w:r>
          </w:p>
          <w:p w:rsidR="00675FC6" w:rsidRDefault="00675FC6" w:rsidP="0067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       </w:t>
            </w:r>
          </w:p>
          <w:p w:rsidR="00675FC6" w:rsidRPr="00EB57D2" w:rsidRDefault="00EF7A60" w:rsidP="00EF7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 </w:t>
            </w:r>
          </w:p>
        </w:tc>
      </w:tr>
      <w:tr w:rsidR="00675FC6" w:rsidRPr="00EB57D2" w:rsidTr="00675FC6">
        <w:tc>
          <w:tcPr>
            <w:tcW w:w="6521" w:type="dxa"/>
          </w:tcPr>
          <w:p w:rsidR="00675FC6" w:rsidRPr="00EB57D2" w:rsidRDefault="00675FC6" w:rsidP="0067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75FC6" w:rsidRPr="00EB57D2" w:rsidTr="00675FC6">
        <w:tc>
          <w:tcPr>
            <w:tcW w:w="6521" w:type="dxa"/>
          </w:tcPr>
          <w:p w:rsidR="00675FC6" w:rsidRPr="00EB57D2" w:rsidRDefault="00675FC6" w:rsidP="0067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75FC6" w:rsidRPr="00EB57D2" w:rsidTr="00675FC6">
        <w:tc>
          <w:tcPr>
            <w:tcW w:w="6521" w:type="dxa"/>
          </w:tcPr>
          <w:p w:rsidR="00675FC6" w:rsidRPr="00EB57D2" w:rsidRDefault="00675FC6" w:rsidP="0067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75FC6" w:rsidRPr="00EB57D2" w:rsidTr="00675FC6">
        <w:tc>
          <w:tcPr>
            <w:tcW w:w="6521" w:type="dxa"/>
          </w:tcPr>
          <w:p w:rsidR="00675FC6" w:rsidRPr="00EB57D2" w:rsidRDefault="00675FC6" w:rsidP="0067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75FC6" w:rsidRPr="00EB57D2" w:rsidTr="00675FC6">
        <w:tc>
          <w:tcPr>
            <w:tcW w:w="6521" w:type="dxa"/>
          </w:tcPr>
          <w:p w:rsidR="00675FC6" w:rsidRPr="00EB57D2" w:rsidRDefault="00675FC6" w:rsidP="00675FC6">
            <w:pPr>
              <w:spacing w:line="276" w:lineRule="auto"/>
            </w:pPr>
          </w:p>
        </w:tc>
      </w:tr>
    </w:tbl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B11040" w:rsidRPr="00B11040" w:rsidRDefault="00B11040" w:rsidP="00B11040">
      <w:pPr>
        <w:spacing w:line="276" w:lineRule="auto"/>
        <w:ind w:left="4707"/>
      </w:pPr>
    </w:p>
    <w:p w:rsidR="00675FC6" w:rsidRDefault="00675FC6" w:rsidP="00EF7A60">
      <w:pPr>
        <w:spacing w:line="276" w:lineRule="auto"/>
      </w:pPr>
    </w:p>
    <w:p w:rsidR="00EF7A60" w:rsidRPr="00B11040" w:rsidRDefault="00EF7A60" w:rsidP="00EF7A60">
      <w:pPr>
        <w:spacing w:line="276" w:lineRule="auto"/>
        <w:rPr>
          <w:b/>
        </w:rPr>
      </w:pPr>
    </w:p>
    <w:p w:rsidR="00B11040" w:rsidRPr="00B11040" w:rsidRDefault="00B5111E" w:rsidP="00B11040">
      <w:pPr>
        <w:spacing w:line="276" w:lineRule="auto"/>
        <w:ind w:left="4707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B11040" w:rsidRPr="00B11040" w:rsidRDefault="00B11040" w:rsidP="00B11040">
      <w:pPr>
        <w:spacing w:line="276" w:lineRule="auto"/>
      </w:pPr>
    </w:p>
    <w:p w:rsidR="00B11040" w:rsidRPr="00B11040" w:rsidRDefault="00B11040" w:rsidP="00B11040">
      <w:pPr>
        <w:spacing w:line="276" w:lineRule="auto"/>
      </w:pPr>
    </w:p>
    <w:p w:rsidR="00B11040" w:rsidRPr="00B11040" w:rsidRDefault="00B11040" w:rsidP="00B11040">
      <w:pPr>
        <w:spacing w:line="276" w:lineRule="auto"/>
        <w:jc w:val="center"/>
        <w:outlineLvl w:val="0"/>
        <w:rPr>
          <w:b/>
          <w:spacing w:val="-14"/>
          <w:lang w:eastAsia="en-US"/>
        </w:rPr>
      </w:pPr>
      <w:r w:rsidRPr="00B11040">
        <w:rPr>
          <w:b/>
          <w:spacing w:val="-14"/>
          <w:lang w:eastAsia="en-US"/>
        </w:rPr>
        <w:t>Характеристика</w:t>
      </w:r>
    </w:p>
    <w:p w:rsidR="00B11040" w:rsidRPr="00B11040" w:rsidRDefault="00B11040" w:rsidP="00B11040">
      <w:pPr>
        <w:spacing w:line="276" w:lineRule="auto"/>
        <w:jc w:val="center"/>
        <w:outlineLvl w:val="0"/>
        <w:rPr>
          <w:b/>
          <w:spacing w:val="-14"/>
          <w:lang w:eastAsia="en-US"/>
        </w:rPr>
      </w:pPr>
    </w:p>
    <w:p w:rsidR="00B11040" w:rsidRPr="00B11040" w:rsidRDefault="00B11040" w:rsidP="00B11040">
      <w:pPr>
        <w:spacing w:line="276" w:lineRule="auto"/>
        <w:jc w:val="center"/>
        <w:outlineLvl w:val="0"/>
        <w:rPr>
          <w:b/>
          <w:spacing w:val="-14"/>
          <w:lang w:eastAsia="en-US"/>
        </w:rPr>
      </w:pPr>
    </w:p>
    <w:p w:rsidR="00B11040" w:rsidRPr="00B11040" w:rsidRDefault="00B11040" w:rsidP="00B11040">
      <w:pPr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Выдана   обучающемуся  (</w:t>
      </w:r>
      <w:proofErr w:type="spellStart"/>
      <w:r w:rsidRPr="00B11040">
        <w:rPr>
          <w:b/>
          <w:spacing w:val="-18"/>
          <w:lang w:eastAsia="en-US"/>
        </w:rPr>
        <w:t>ейся</w:t>
      </w:r>
      <w:proofErr w:type="spellEnd"/>
      <w:r w:rsidRPr="00B11040">
        <w:rPr>
          <w:b/>
          <w:spacing w:val="-18"/>
          <w:lang w:eastAsia="en-US"/>
        </w:rPr>
        <w:t>)</w:t>
      </w:r>
    </w:p>
    <w:p w:rsidR="00B11040" w:rsidRPr="00B11040" w:rsidRDefault="00B11040" w:rsidP="00B11040">
      <w:pPr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_________________________________________________________________________________________</w:t>
      </w:r>
    </w:p>
    <w:p w:rsidR="00B11040" w:rsidRPr="00B11040" w:rsidRDefault="00B11040" w:rsidP="00B11040">
      <w:pPr>
        <w:spacing w:line="276" w:lineRule="auto"/>
        <w:rPr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                                                         (фамилия, имя, отчество)</w:t>
      </w:r>
    </w:p>
    <w:p w:rsidR="00B11040" w:rsidRPr="00B11040" w:rsidRDefault="00B11040" w:rsidP="00B11040">
      <w:pPr>
        <w:tabs>
          <w:tab w:val="left" w:leader="underscore" w:pos="3837"/>
          <w:tab w:val="left" w:leader="underscore" w:pos="5219"/>
          <w:tab w:val="left" w:leader="underscore" w:pos="6333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Находившемуся (</w:t>
      </w:r>
      <w:proofErr w:type="spellStart"/>
      <w:r w:rsidRPr="00B11040">
        <w:rPr>
          <w:b/>
          <w:spacing w:val="-18"/>
          <w:lang w:eastAsia="en-US"/>
        </w:rPr>
        <w:t>ейся</w:t>
      </w:r>
      <w:proofErr w:type="spellEnd"/>
      <w:r w:rsidRPr="00B11040">
        <w:rPr>
          <w:b/>
          <w:spacing w:val="-18"/>
          <w:lang w:eastAsia="en-US"/>
        </w:rPr>
        <w:t>)  в  период с «____»   ___________     201___ г.   по   «____»  ___________ 20</w:t>
      </w:r>
      <w:r w:rsidRPr="00B11040">
        <w:rPr>
          <w:b/>
          <w:spacing w:val="-18"/>
          <w:shd w:val="clear" w:color="auto" w:fill="FFFFFF"/>
          <w:lang w:eastAsia="en-US"/>
        </w:rPr>
        <w:t>1____г</w:t>
      </w:r>
      <w:r w:rsidRPr="00B11040">
        <w:rPr>
          <w:b/>
          <w:spacing w:val="-18"/>
          <w:lang w:eastAsia="en-US"/>
        </w:rPr>
        <w:t>.</w:t>
      </w:r>
    </w:p>
    <w:p w:rsidR="00B11040" w:rsidRPr="00B11040" w:rsidRDefault="00B11040" w:rsidP="00B11040">
      <w:pPr>
        <w:tabs>
          <w:tab w:val="left" w:leader="underscore" w:pos="1312"/>
          <w:tab w:val="left" w:leader="underscore" w:pos="7590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 xml:space="preserve">на _________________________________________ _________практике   </w:t>
      </w:r>
    </w:p>
    <w:p w:rsidR="00B11040" w:rsidRPr="00B11040" w:rsidRDefault="00B11040" w:rsidP="00B11040">
      <w:pPr>
        <w:tabs>
          <w:tab w:val="left" w:leader="underscore" w:pos="1312"/>
          <w:tab w:val="left" w:leader="underscore" w:pos="7590"/>
        </w:tabs>
        <w:spacing w:line="276" w:lineRule="auto"/>
        <w:rPr>
          <w:b/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                   (учебной, производственной, преддипломной)</w:t>
      </w:r>
      <w:r w:rsidRPr="00B11040">
        <w:rPr>
          <w:b/>
          <w:spacing w:val="-18"/>
          <w:lang w:eastAsia="en-US"/>
        </w:rPr>
        <w:t xml:space="preserve"> в________________________________________________________________________________________</w:t>
      </w:r>
    </w:p>
    <w:p w:rsidR="00B11040" w:rsidRPr="00B11040" w:rsidRDefault="00B11040" w:rsidP="00B11040">
      <w:pPr>
        <w:spacing w:line="276" w:lineRule="auto"/>
        <w:rPr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                                                   (наименование подразделения и организации)</w:t>
      </w:r>
    </w:p>
    <w:p w:rsidR="00B11040" w:rsidRPr="00B11040" w:rsidRDefault="00B11040" w:rsidP="00B11040">
      <w:pPr>
        <w:tabs>
          <w:tab w:val="left" w:leader="underscore" w:pos="1312"/>
          <w:tab w:val="left" w:leader="underscore" w:pos="7590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по специальности / профессии _____________________________________________________________</w:t>
      </w:r>
    </w:p>
    <w:p w:rsidR="00B11040" w:rsidRPr="00B11040" w:rsidRDefault="00B11040" w:rsidP="00B11040">
      <w:pPr>
        <w:spacing w:line="276" w:lineRule="auto"/>
        <w:rPr>
          <w:spacing w:val="-18"/>
          <w:lang w:eastAsia="en-US"/>
        </w:rPr>
      </w:pPr>
    </w:p>
    <w:p w:rsidR="00B11040" w:rsidRPr="00B11040" w:rsidRDefault="00B11040" w:rsidP="00B11040">
      <w:pPr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 xml:space="preserve">Администрация   организации  удостоверяет  следующие  сведения  об </w:t>
      </w:r>
      <w:proofErr w:type="gramStart"/>
      <w:r w:rsidRPr="00B11040">
        <w:rPr>
          <w:b/>
          <w:spacing w:val="-18"/>
          <w:lang w:eastAsia="en-US"/>
        </w:rPr>
        <w:t>обучающемся</w:t>
      </w:r>
      <w:proofErr w:type="gramEnd"/>
      <w:r w:rsidRPr="00B11040">
        <w:rPr>
          <w:b/>
          <w:spacing w:val="-18"/>
          <w:lang w:eastAsia="en-US"/>
        </w:rPr>
        <w:t xml:space="preserve"> (-</w:t>
      </w:r>
      <w:proofErr w:type="spellStart"/>
      <w:r w:rsidRPr="00B11040">
        <w:rPr>
          <w:b/>
          <w:spacing w:val="-18"/>
          <w:lang w:eastAsia="en-US"/>
        </w:rPr>
        <w:t>щейся</w:t>
      </w:r>
      <w:proofErr w:type="spellEnd"/>
      <w:r w:rsidRPr="00B11040">
        <w:rPr>
          <w:b/>
          <w:spacing w:val="-18"/>
          <w:lang w:eastAsia="en-US"/>
        </w:rPr>
        <w:t>):</w:t>
      </w:r>
    </w:p>
    <w:p w:rsidR="00B11040" w:rsidRPr="00B11040" w:rsidRDefault="00B11040" w:rsidP="00B11040">
      <w:pPr>
        <w:tabs>
          <w:tab w:val="left" w:leader="underscore" w:pos="6779"/>
          <w:tab w:val="left" w:leader="underscore" w:pos="8166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1.  Прошел (а) инструктаж по охране труда  _____________________________</w:t>
      </w:r>
    </w:p>
    <w:p w:rsidR="00B11040" w:rsidRPr="00B11040" w:rsidRDefault="00B11040" w:rsidP="00B11040">
      <w:pPr>
        <w:tabs>
          <w:tab w:val="left" w:leader="underscore" w:pos="6779"/>
          <w:tab w:val="left" w:leader="underscore" w:pos="8166"/>
        </w:tabs>
        <w:spacing w:line="276" w:lineRule="auto"/>
        <w:rPr>
          <w:b/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                                                                                                                      (дата)  </w:t>
      </w:r>
    </w:p>
    <w:p w:rsidR="00B11040" w:rsidRPr="00B11040" w:rsidRDefault="00B11040" w:rsidP="00B11040">
      <w:pPr>
        <w:spacing w:line="276" w:lineRule="auto"/>
        <w:rPr>
          <w:b/>
          <w:lang w:eastAsia="en-US"/>
        </w:rPr>
      </w:pPr>
      <w:r w:rsidRPr="00B11040">
        <w:rPr>
          <w:b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:rsidR="00B11040" w:rsidRPr="00B11040" w:rsidRDefault="00B11040" w:rsidP="00B11040">
      <w:pPr>
        <w:spacing w:line="276" w:lineRule="auto"/>
        <w:rPr>
          <w:b/>
          <w:lang w:eastAsia="en-US"/>
        </w:rPr>
      </w:pPr>
      <w:r w:rsidRPr="00B11040">
        <w:rPr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040" w:rsidRPr="00B11040" w:rsidRDefault="00B11040" w:rsidP="00B11040">
      <w:pPr>
        <w:spacing w:line="276" w:lineRule="auto"/>
        <w:rPr>
          <w:spacing w:val="-18"/>
          <w:lang w:eastAsia="en-US"/>
        </w:rPr>
      </w:pPr>
      <w:r w:rsidRPr="00B11040">
        <w:rPr>
          <w:spacing w:val="-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1040">
        <w:rPr>
          <w:spacing w:val="-18"/>
          <w:lang w:eastAsia="en-US"/>
        </w:rPr>
        <w:br/>
        <w:t>___________________________________________________________________________________________________________________________________________________________________________________________</w:t>
      </w:r>
    </w:p>
    <w:p w:rsidR="00B11040" w:rsidRPr="00B11040" w:rsidRDefault="00B11040" w:rsidP="00B11040">
      <w:pPr>
        <w:tabs>
          <w:tab w:val="left" w:pos="275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3.Трудовая дисциплина  __________________________________________________________________</w:t>
      </w:r>
    </w:p>
    <w:p w:rsidR="00B11040" w:rsidRPr="00B11040" w:rsidRDefault="00B11040" w:rsidP="00B11040">
      <w:pPr>
        <w:tabs>
          <w:tab w:val="left" w:pos="275"/>
        </w:tabs>
        <w:spacing w:line="276" w:lineRule="auto"/>
        <w:jc w:val="center"/>
        <w:rPr>
          <w:b/>
          <w:spacing w:val="-18"/>
          <w:lang w:eastAsia="en-US"/>
        </w:rPr>
      </w:pPr>
      <w:r w:rsidRPr="00B11040">
        <w:rPr>
          <w:spacing w:val="-18"/>
          <w:lang w:eastAsia="en-US"/>
        </w:rPr>
        <w:t>(отличная, хорошая, плохая)</w:t>
      </w:r>
    </w:p>
    <w:p w:rsidR="00B11040" w:rsidRPr="00B11040" w:rsidRDefault="00B11040" w:rsidP="00B11040">
      <w:pPr>
        <w:tabs>
          <w:tab w:val="left" w:pos="275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4.  Наличие поощрений</w:t>
      </w:r>
      <w:proofErr w:type="gramStart"/>
      <w:r w:rsidRPr="00B11040">
        <w:rPr>
          <w:b/>
          <w:spacing w:val="-18"/>
          <w:lang w:eastAsia="en-US"/>
        </w:rPr>
        <w:t xml:space="preserve"> ,</w:t>
      </w:r>
      <w:proofErr w:type="gramEnd"/>
      <w:r w:rsidRPr="00B11040">
        <w:rPr>
          <w:b/>
          <w:spacing w:val="-18"/>
          <w:lang w:eastAsia="en-US"/>
        </w:rPr>
        <w:t xml:space="preserve">  взысканий ________________________________________________________</w:t>
      </w:r>
    </w:p>
    <w:p w:rsidR="00B11040" w:rsidRPr="00B11040" w:rsidRDefault="00B11040" w:rsidP="00B11040">
      <w:pPr>
        <w:tabs>
          <w:tab w:val="left" w:pos="275"/>
        </w:tabs>
        <w:spacing w:line="276" w:lineRule="auto"/>
        <w:jc w:val="center"/>
        <w:rPr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(нет; если  есть, то </w:t>
      </w:r>
      <w:proofErr w:type="gramStart"/>
      <w:r w:rsidRPr="00B11040">
        <w:rPr>
          <w:spacing w:val="-18"/>
          <w:lang w:eastAsia="en-US"/>
        </w:rPr>
        <w:t>какие</w:t>
      </w:r>
      <w:proofErr w:type="gramEnd"/>
      <w:r w:rsidRPr="00B11040">
        <w:rPr>
          <w:spacing w:val="-18"/>
          <w:lang w:eastAsia="en-US"/>
        </w:rPr>
        <w:t>)</w:t>
      </w:r>
    </w:p>
    <w:p w:rsidR="00B11040" w:rsidRPr="00B11040" w:rsidRDefault="00B11040" w:rsidP="00B11040">
      <w:pPr>
        <w:tabs>
          <w:tab w:val="left" w:pos="275"/>
        </w:tabs>
        <w:spacing w:line="276" w:lineRule="auto"/>
        <w:rPr>
          <w:b/>
          <w:spacing w:val="-18"/>
          <w:lang w:eastAsia="en-US"/>
        </w:rPr>
      </w:pPr>
    </w:p>
    <w:p w:rsidR="00B11040" w:rsidRPr="00B11040" w:rsidRDefault="00B11040" w:rsidP="00B11040">
      <w:pPr>
        <w:tabs>
          <w:tab w:val="left" w:leader="underscore" w:pos="5464"/>
          <w:tab w:val="left" w:leader="underscore" w:pos="7706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5.Оценка за практику</w:t>
      </w:r>
    </w:p>
    <w:p w:rsidR="00B11040" w:rsidRPr="00B11040" w:rsidRDefault="00B11040" w:rsidP="00B11040">
      <w:pPr>
        <w:tabs>
          <w:tab w:val="left" w:leader="underscore" w:pos="5464"/>
          <w:tab w:val="left" w:leader="underscore" w:pos="7706"/>
        </w:tabs>
        <w:spacing w:line="276" w:lineRule="auto"/>
        <w:jc w:val="center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____________________________________________________________________________________</w:t>
      </w:r>
    </w:p>
    <w:p w:rsidR="00B11040" w:rsidRPr="00B11040" w:rsidRDefault="00B11040" w:rsidP="00B11040">
      <w:pPr>
        <w:spacing w:line="276" w:lineRule="auto"/>
        <w:jc w:val="center"/>
        <w:rPr>
          <w:spacing w:val="-18"/>
          <w:lang w:eastAsia="en-US"/>
        </w:rPr>
      </w:pPr>
      <w:proofErr w:type="gramStart"/>
      <w:r w:rsidRPr="00B11040">
        <w:rPr>
          <w:spacing w:val="-18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B11040">
        <w:rPr>
          <w:rFonts w:eastAsia="Calibri"/>
          <w:kern w:val="2"/>
          <w:lang w:eastAsia="ar-SA"/>
        </w:rPr>
        <w:t>дифференцированный зачет</w:t>
      </w:r>
      <w:proofErr w:type="gramEnd"/>
    </w:p>
    <w:p w:rsidR="00B11040" w:rsidRPr="00B11040" w:rsidRDefault="00B11040" w:rsidP="00B11040">
      <w:pPr>
        <w:spacing w:line="276" w:lineRule="auto"/>
        <w:jc w:val="center"/>
        <w:rPr>
          <w:spacing w:val="-18"/>
          <w:lang w:eastAsia="en-US"/>
        </w:rPr>
      </w:pPr>
      <w:proofErr w:type="gramStart"/>
      <w:r w:rsidRPr="00B11040">
        <w:rPr>
          <w:spacing w:val="-18"/>
          <w:lang w:eastAsia="en-US"/>
        </w:rPr>
        <w:t>зачтено</w:t>
      </w:r>
      <w:proofErr w:type="gramEnd"/>
      <w:r w:rsidRPr="00B11040">
        <w:rPr>
          <w:spacing w:val="-18"/>
          <w:lang w:eastAsia="en-US"/>
        </w:rPr>
        <w:t xml:space="preserve">/не зачтено -  если  по итогам практики </w:t>
      </w:r>
      <w:r w:rsidRPr="00B11040">
        <w:rPr>
          <w:rFonts w:eastAsia="Calibri"/>
          <w:kern w:val="2"/>
          <w:lang w:eastAsia="ar-SA"/>
        </w:rPr>
        <w:t xml:space="preserve"> зачет</w:t>
      </w:r>
      <w:r w:rsidRPr="00B11040">
        <w:rPr>
          <w:spacing w:val="-18"/>
          <w:lang w:eastAsia="en-US"/>
        </w:rPr>
        <w:t>)</w:t>
      </w:r>
    </w:p>
    <w:p w:rsidR="00B11040" w:rsidRPr="00B11040" w:rsidRDefault="00B11040" w:rsidP="00B11040">
      <w:pPr>
        <w:spacing w:line="276" w:lineRule="auto"/>
        <w:jc w:val="center"/>
        <w:rPr>
          <w:spacing w:val="-18"/>
          <w:lang w:eastAsia="en-US"/>
        </w:rPr>
      </w:pPr>
    </w:p>
    <w:p w:rsidR="00B11040" w:rsidRPr="00B11040" w:rsidRDefault="00B11040" w:rsidP="00B11040">
      <w:pPr>
        <w:tabs>
          <w:tab w:val="left" w:leader="underscore" w:pos="6901"/>
        </w:tabs>
        <w:spacing w:line="276" w:lineRule="auto"/>
        <w:rPr>
          <w:b/>
          <w:spacing w:val="-18"/>
          <w:lang w:eastAsia="en-US"/>
        </w:rPr>
      </w:pPr>
    </w:p>
    <w:p w:rsidR="00B11040" w:rsidRPr="00B11040" w:rsidRDefault="00B11040" w:rsidP="00B11040">
      <w:pPr>
        <w:tabs>
          <w:tab w:val="left" w:leader="underscore" w:pos="6901"/>
        </w:tabs>
        <w:spacing w:line="276" w:lineRule="auto"/>
        <w:rPr>
          <w:b/>
          <w:spacing w:val="-18"/>
          <w:lang w:eastAsia="en-US"/>
        </w:rPr>
      </w:pPr>
    </w:p>
    <w:p w:rsidR="00B11040" w:rsidRPr="00B11040" w:rsidRDefault="00B11040" w:rsidP="00B11040">
      <w:pPr>
        <w:tabs>
          <w:tab w:val="left" w:leader="underscore" w:pos="6901"/>
        </w:tabs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Руководитель  практики  от  организации       __________________________________</w:t>
      </w:r>
    </w:p>
    <w:p w:rsidR="00B11040" w:rsidRPr="00B11040" w:rsidRDefault="00B11040" w:rsidP="00B11040">
      <w:pPr>
        <w:spacing w:line="276" w:lineRule="auto"/>
        <w:ind w:firstLine="40"/>
        <w:rPr>
          <w:spacing w:val="-18"/>
          <w:lang w:eastAsia="en-US"/>
        </w:rPr>
      </w:pPr>
      <w:r w:rsidRPr="00B11040">
        <w:rPr>
          <w:spacing w:val="-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B11040" w:rsidRPr="00B11040" w:rsidRDefault="00B11040" w:rsidP="00B11040">
      <w:pPr>
        <w:spacing w:line="276" w:lineRule="auto"/>
        <w:rPr>
          <w:b/>
          <w:spacing w:val="-18"/>
          <w:lang w:eastAsia="en-US"/>
        </w:rPr>
      </w:pPr>
    </w:p>
    <w:p w:rsidR="00B11040" w:rsidRPr="00B11040" w:rsidRDefault="00B11040" w:rsidP="00B11040">
      <w:pPr>
        <w:spacing w:line="276" w:lineRule="auto"/>
        <w:rPr>
          <w:b/>
          <w:spacing w:val="-18"/>
          <w:lang w:eastAsia="en-US"/>
        </w:rPr>
      </w:pPr>
      <w:r w:rsidRPr="00B11040">
        <w:rPr>
          <w:b/>
          <w:spacing w:val="-18"/>
          <w:lang w:eastAsia="en-US"/>
        </w:rPr>
        <w:t>МП</w:t>
      </w:r>
    </w:p>
    <w:p w:rsidR="00B11040" w:rsidRPr="00B11040" w:rsidRDefault="00B11040" w:rsidP="00B11040">
      <w:pPr>
        <w:spacing w:line="276" w:lineRule="auto"/>
        <w:jc w:val="right"/>
        <w:rPr>
          <w:b/>
        </w:rPr>
      </w:pPr>
    </w:p>
    <w:p w:rsidR="00B11040" w:rsidRPr="00B11040" w:rsidRDefault="00B11040" w:rsidP="00B11040">
      <w:pPr>
        <w:spacing w:line="276" w:lineRule="auto"/>
        <w:rPr>
          <w:b/>
        </w:rPr>
      </w:pPr>
    </w:p>
    <w:p w:rsidR="00B11040" w:rsidRDefault="00B11040" w:rsidP="00B11040">
      <w:pPr>
        <w:spacing w:line="276" w:lineRule="auto"/>
        <w:jc w:val="right"/>
        <w:rPr>
          <w:b/>
        </w:rPr>
      </w:pPr>
    </w:p>
    <w:p w:rsidR="00F15A7B" w:rsidRDefault="00F15A7B" w:rsidP="00B11040">
      <w:pPr>
        <w:spacing w:line="276" w:lineRule="auto"/>
        <w:jc w:val="right"/>
        <w:rPr>
          <w:b/>
        </w:rPr>
      </w:pPr>
    </w:p>
    <w:p w:rsidR="00F15A7B" w:rsidRDefault="00F15A7B" w:rsidP="00B11040">
      <w:pPr>
        <w:spacing w:line="276" w:lineRule="auto"/>
        <w:jc w:val="right"/>
        <w:rPr>
          <w:b/>
        </w:rPr>
      </w:pPr>
    </w:p>
    <w:p w:rsidR="00F15A7B" w:rsidRPr="00F15A7B" w:rsidRDefault="00F15A7B" w:rsidP="007F7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15A7B">
        <w:rPr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F15A7B" w:rsidRDefault="00F15A7B" w:rsidP="00F15A7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/>
          <w:color w:val="FF0000"/>
        </w:rPr>
      </w:pPr>
    </w:p>
    <w:p w:rsidR="00F15A7B" w:rsidRDefault="00F15A7B" w:rsidP="00F15A7B">
      <w:pPr>
        <w:tabs>
          <w:tab w:val="left" w:pos="567"/>
        </w:tabs>
        <w:jc w:val="both"/>
        <w:rPr>
          <w:b/>
          <w:color w:val="FF0000"/>
        </w:rPr>
      </w:pPr>
      <w:r>
        <w:rPr>
          <w:b/>
        </w:rPr>
        <w:t xml:space="preserve">Перечень основной литературы: </w:t>
      </w:r>
      <w:r>
        <w:rPr>
          <w:b/>
          <w:color w:val="FF0000"/>
        </w:rPr>
        <w:t xml:space="preserve"> </w:t>
      </w:r>
    </w:p>
    <w:p w:rsidR="00F15A7B" w:rsidRPr="00F15A7B" w:rsidRDefault="00F15A7B" w:rsidP="00F15A7B">
      <w:pPr>
        <w:numPr>
          <w:ilvl w:val="0"/>
          <w:numId w:val="32"/>
        </w:numPr>
        <w:jc w:val="both"/>
      </w:pPr>
      <w:r w:rsidRPr="00F15A7B">
        <w:t>Андреева Т.В. Семейная психология: Учеб</w:t>
      </w:r>
      <w:proofErr w:type="gramStart"/>
      <w:r w:rsidRPr="00F15A7B">
        <w:t>.</w:t>
      </w:r>
      <w:proofErr w:type="gramEnd"/>
      <w:r w:rsidRPr="00F15A7B">
        <w:t xml:space="preserve"> </w:t>
      </w:r>
      <w:proofErr w:type="gramStart"/>
      <w:r w:rsidRPr="00F15A7B">
        <w:t>п</w:t>
      </w:r>
      <w:proofErr w:type="gramEnd"/>
      <w:r w:rsidRPr="00F15A7B">
        <w:t>особие. – СПб</w:t>
      </w:r>
      <w:proofErr w:type="gramStart"/>
      <w:r w:rsidRPr="00F15A7B">
        <w:t xml:space="preserve">.: </w:t>
      </w:r>
      <w:proofErr w:type="gramEnd"/>
      <w:r w:rsidRPr="00F15A7B">
        <w:t>Речь, 2013.</w:t>
      </w:r>
      <w:bookmarkStart w:id="0" w:name="_GoBack"/>
      <w:bookmarkEnd w:id="0"/>
    </w:p>
    <w:p w:rsidR="00F15A7B" w:rsidRDefault="00F15A7B" w:rsidP="00F15A7B">
      <w:pPr>
        <w:numPr>
          <w:ilvl w:val="0"/>
          <w:numId w:val="32"/>
        </w:numPr>
        <w:jc w:val="both"/>
      </w:pPr>
      <w:r w:rsidRPr="00F15A7B">
        <w:t>Основы семейного воспитания: учебник для студентов сред</w:t>
      </w:r>
      <w:proofErr w:type="gramStart"/>
      <w:r w:rsidRPr="00F15A7B">
        <w:t>.</w:t>
      </w:r>
      <w:proofErr w:type="gramEnd"/>
      <w:r w:rsidRPr="00F15A7B">
        <w:t xml:space="preserve">  </w:t>
      </w:r>
      <w:proofErr w:type="gramStart"/>
      <w:r w:rsidRPr="00F15A7B">
        <w:t>п</w:t>
      </w:r>
      <w:proofErr w:type="gramEnd"/>
      <w:r w:rsidRPr="00F15A7B">
        <w:t xml:space="preserve">роф. учеб. заведений под ред. </w:t>
      </w:r>
      <w:proofErr w:type="spellStart"/>
      <w:r w:rsidRPr="00F15A7B">
        <w:t>В.П.Сергеевой</w:t>
      </w:r>
      <w:proofErr w:type="spellEnd"/>
      <w:r w:rsidRPr="00F15A7B">
        <w:t>. – М.: Издательский центр «Академия», 2015.-192 с.</w:t>
      </w:r>
    </w:p>
    <w:p w:rsidR="00F15A7B" w:rsidRDefault="00F15A7B" w:rsidP="00F15A7B">
      <w:pPr>
        <w:numPr>
          <w:ilvl w:val="0"/>
          <w:numId w:val="32"/>
        </w:numPr>
        <w:jc w:val="both"/>
      </w:pPr>
      <w:r>
        <w:t xml:space="preserve">Козлова С.А. Дошкольная педагогика: учебное пособие </w:t>
      </w:r>
      <w:r w:rsidRPr="00F15A7B">
        <w:t>М.: Издательский центр «Академия», 2015</w:t>
      </w:r>
      <w:r>
        <w:t>.-43</w:t>
      </w:r>
      <w:r w:rsidRPr="00F15A7B">
        <w:t xml:space="preserve">2 </w:t>
      </w:r>
      <w:proofErr w:type="gramStart"/>
      <w:r w:rsidRPr="00F15A7B">
        <w:t>с</w:t>
      </w:r>
      <w:proofErr w:type="gramEnd"/>
    </w:p>
    <w:p w:rsidR="00F15A7B" w:rsidRPr="00F15A7B" w:rsidRDefault="007F780A" w:rsidP="00F15A7B">
      <w:pPr>
        <w:numPr>
          <w:ilvl w:val="0"/>
          <w:numId w:val="32"/>
        </w:numPr>
        <w:jc w:val="both"/>
      </w:pPr>
      <w:r>
        <w:t>Основная образовательная программа дошкольного образования «От рождения до школы» под ред. Н.Е.Вераксы МОЗАИКА-СИНТЕЗ, М, 2015 - 368с</w:t>
      </w:r>
    </w:p>
    <w:p w:rsidR="00F15A7B" w:rsidRPr="00F15A7B" w:rsidRDefault="00F15A7B" w:rsidP="00F15A7B">
      <w:pPr>
        <w:tabs>
          <w:tab w:val="left" w:pos="426"/>
          <w:tab w:val="center" w:pos="4677"/>
          <w:tab w:val="right" w:pos="9355"/>
        </w:tabs>
        <w:suppressAutoHyphens/>
        <w:ind w:left="426"/>
        <w:jc w:val="both"/>
        <w:rPr>
          <w:b/>
        </w:rPr>
      </w:pPr>
    </w:p>
    <w:p w:rsidR="00F15A7B" w:rsidRPr="008F5530" w:rsidRDefault="00F15A7B" w:rsidP="00F15A7B">
      <w:pPr>
        <w:tabs>
          <w:tab w:val="left" w:pos="567"/>
        </w:tabs>
        <w:jc w:val="both"/>
        <w:rPr>
          <w:b/>
        </w:rPr>
      </w:pPr>
      <w:r w:rsidRPr="008F5530">
        <w:rPr>
          <w:b/>
        </w:rPr>
        <w:t>Перечень дополнительной литературы:</w:t>
      </w:r>
    </w:p>
    <w:p w:rsidR="00F15A7B" w:rsidRDefault="00F15A7B" w:rsidP="00F15A7B">
      <w:pPr>
        <w:numPr>
          <w:ilvl w:val="0"/>
          <w:numId w:val="33"/>
        </w:numPr>
      </w:pPr>
      <w:r>
        <w:t>Василькова Ю. В.   Социальный педагог. Педагогический опыт и методы работы. – М.: Феникс, 2010. – с. 208.</w:t>
      </w:r>
    </w:p>
    <w:p w:rsidR="00F15A7B" w:rsidRDefault="00F15A7B" w:rsidP="00F15A7B">
      <w:pPr>
        <w:numPr>
          <w:ilvl w:val="0"/>
          <w:numId w:val="33"/>
        </w:numPr>
      </w:pPr>
      <w:proofErr w:type="spellStart"/>
      <w:r>
        <w:t>Елжова</w:t>
      </w:r>
      <w:proofErr w:type="spellEnd"/>
      <w:r>
        <w:t xml:space="preserve"> Н.В. Работа с детьми и родителями в дошкольном образовательном учреждении. Изд. 2-е. – </w:t>
      </w:r>
      <w:proofErr w:type="spellStart"/>
      <w:r>
        <w:t>М.:"Феникс</w:t>
      </w:r>
      <w:proofErr w:type="spellEnd"/>
      <w:r>
        <w:t>", 2009.</w:t>
      </w:r>
    </w:p>
    <w:p w:rsidR="00F15A7B" w:rsidRDefault="00F15A7B" w:rsidP="00F15A7B">
      <w:pPr>
        <w:numPr>
          <w:ilvl w:val="0"/>
          <w:numId w:val="33"/>
        </w:numPr>
      </w:pPr>
      <w:proofErr w:type="spellStart"/>
      <w:r>
        <w:t>Елжова</w:t>
      </w:r>
      <w:proofErr w:type="spellEnd"/>
      <w:r>
        <w:t xml:space="preserve"> Н.В. Три кита дошкольного образования: педсоветы, семинары, методические объединения. Из</w:t>
      </w:r>
      <w:r w:rsidR="007F780A">
        <w:t xml:space="preserve">д. 4-е. – </w:t>
      </w:r>
      <w:proofErr w:type="spellStart"/>
      <w:r w:rsidR="007F780A">
        <w:t>М.:"Феникс</w:t>
      </w:r>
      <w:proofErr w:type="spellEnd"/>
      <w:r w:rsidR="007F780A">
        <w:t xml:space="preserve">", 2011. — </w:t>
      </w:r>
      <w:r>
        <w:t>342</w:t>
      </w:r>
      <w:r w:rsidR="007F780A">
        <w:t xml:space="preserve"> с</w:t>
      </w:r>
      <w:r>
        <w:t xml:space="preserve">. </w:t>
      </w:r>
    </w:p>
    <w:p w:rsidR="00F15A7B" w:rsidRDefault="00F15A7B" w:rsidP="00F15A7B">
      <w:pPr>
        <w:numPr>
          <w:ilvl w:val="0"/>
          <w:numId w:val="33"/>
        </w:numPr>
      </w:pPr>
      <w:r>
        <w:t xml:space="preserve">Женило М.Ю. Детский сад от А </w:t>
      </w:r>
      <w:proofErr w:type="gramStart"/>
      <w:r>
        <w:t>до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: книга руководителя, воспитателя, психолога дошкольного образовательного учреждения. Изд. 2-е. – </w:t>
      </w:r>
      <w:proofErr w:type="spellStart"/>
      <w:r>
        <w:t>М.:"Феникс</w:t>
      </w:r>
      <w:proofErr w:type="spellEnd"/>
      <w:r>
        <w:t xml:space="preserve">", 2006. — с.405. </w:t>
      </w:r>
    </w:p>
    <w:p w:rsidR="00F15A7B" w:rsidRDefault="00F15A7B" w:rsidP="00F15A7B">
      <w:pPr>
        <w:numPr>
          <w:ilvl w:val="0"/>
          <w:numId w:val="33"/>
        </w:numPr>
      </w:pPr>
      <w:r>
        <w:t>Зверева О.Л., Кротова Т.В.  Родительские собрания в ДОУ: Методическое пособие. Серия: Дошкольное воспитание и развитие. – М.: Айрис-Пресс, 2006. - с.128.</w:t>
      </w:r>
    </w:p>
    <w:p w:rsidR="00F15A7B" w:rsidRDefault="00F15A7B" w:rsidP="00F15A7B">
      <w:pPr>
        <w:numPr>
          <w:ilvl w:val="0"/>
          <w:numId w:val="33"/>
        </w:numPr>
      </w:pPr>
      <w:r>
        <w:t xml:space="preserve">Коляда М.Г. Семейная энциклопедия воспитания ребенка: 3000 вопросов что делать, если... 3-е изд.  – </w:t>
      </w:r>
      <w:proofErr w:type="spellStart"/>
      <w:r>
        <w:t>М.:"Феникс</w:t>
      </w:r>
      <w:proofErr w:type="spellEnd"/>
      <w:r>
        <w:t>", 2009.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Левченко И. Ю., Ткачева В. В. Психологическая помощь семье, воспитывающей ребенка с отклонениями в развитии. Методическое пособие. – М.:  Просвещение, 2008. – с. 239.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Лодкина, Т.В. Социальная педагогика. Защита семьи и детства: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вузов / Т.В. Лодкина. – 4-е изд., стереотип. – М.: Академия, 2009. – с.208. 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</w:t>
      </w:r>
      <w:proofErr w:type="spellStart"/>
      <w:r>
        <w:t>Микляева</w:t>
      </w:r>
      <w:proofErr w:type="spellEnd"/>
      <w:r>
        <w:t xml:space="preserve"> Н. В. Создание условий эффективного взаимодействия с семьей: методическое пособие для воспитателей ДОУ. Серия: Дошкольное воспитание и развитие. – М.: Айрис-Пресс,2006. - с.144.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Петрова Л.И. Как перестать ошибаться в воспитании детей: самые распространенные </w:t>
      </w:r>
      <w:proofErr w:type="spellStart"/>
      <w:r>
        <w:t>педаг</w:t>
      </w:r>
      <w:proofErr w:type="spellEnd"/>
      <w:r>
        <w:t xml:space="preserve">. ошибки и методы борьбы с ними. – </w:t>
      </w:r>
      <w:proofErr w:type="spellStart"/>
      <w:r>
        <w:t>М.:"Феникс</w:t>
      </w:r>
      <w:proofErr w:type="spellEnd"/>
      <w:r>
        <w:t xml:space="preserve">", 2009. — с.317. 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Петрова Л.И. Родители - особая профессия. – </w:t>
      </w:r>
      <w:proofErr w:type="spellStart"/>
      <w:r>
        <w:t>М.:"Феникс</w:t>
      </w:r>
      <w:proofErr w:type="spellEnd"/>
      <w:r>
        <w:t xml:space="preserve">", 2010. — с.319. 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Платонова С.М. Родительская азбука взаимодействия с ребенком: </w:t>
      </w:r>
      <w:proofErr w:type="gramStart"/>
      <w:r>
        <w:t>учебно-метод</w:t>
      </w:r>
      <w:proofErr w:type="gramEnd"/>
      <w:r>
        <w:t xml:space="preserve">. пособие для родителей и педагогов. – </w:t>
      </w:r>
      <w:proofErr w:type="spellStart"/>
      <w:r>
        <w:t>М.:"Феникс</w:t>
      </w:r>
      <w:proofErr w:type="spellEnd"/>
      <w:r>
        <w:t xml:space="preserve">", 2010. — с.221. </w:t>
      </w:r>
    </w:p>
    <w:p w:rsidR="00F15A7B" w:rsidRDefault="00F15A7B" w:rsidP="00F15A7B">
      <w:pPr>
        <w:numPr>
          <w:ilvl w:val="0"/>
          <w:numId w:val="33"/>
        </w:numPr>
      </w:pPr>
      <w:r>
        <w:t>Прохорова Г.А. Взаимодействие с родителями в детском саду. Серия: Дошкольное воспитание и развитие. – М.: Айрис-Пресс, 2009 - с.64.</w:t>
      </w:r>
    </w:p>
    <w:p w:rsidR="00F15A7B" w:rsidRDefault="00F15A7B" w:rsidP="00F15A7B">
      <w:pPr>
        <w:numPr>
          <w:ilvl w:val="0"/>
          <w:numId w:val="33"/>
        </w:numPr>
      </w:pPr>
      <w:r>
        <w:t xml:space="preserve"> Чернышева </w:t>
      </w:r>
      <w:proofErr w:type="spellStart"/>
      <w:r>
        <w:t>А.Учимся</w:t>
      </w:r>
      <w:proofErr w:type="spellEnd"/>
      <w:r>
        <w:t xml:space="preserve"> быть родителями: школа для молодых мам и пап. Изд. 2-е. – </w:t>
      </w:r>
      <w:proofErr w:type="spellStart"/>
      <w:r>
        <w:t>М.:"Феникс</w:t>
      </w:r>
      <w:proofErr w:type="spellEnd"/>
      <w:r>
        <w:t>", 2006. — с.237.</w:t>
      </w:r>
    </w:p>
    <w:p w:rsidR="00F15A7B" w:rsidRPr="008F5530" w:rsidRDefault="00F15A7B" w:rsidP="00F15A7B">
      <w:pPr>
        <w:pStyle w:val="ConsPlusNormal"/>
        <w:spacing w:before="120" w:after="120"/>
        <w:ind w:left="360"/>
        <w:jc w:val="both"/>
      </w:pPr>
      <w:r w:rsidRPr="008F5530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"интернет", необходимых для освоения дисциплины (модуля): 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</w:tabs>
        <w:spacing w:line="276" w:lineRule="auto"/>
        <w:ind w:left="567" w:hanging="425"/>
        <w:jc w:val="both"/>
      </w:pPr>
      <w:hyperlink r:id="rId12" w:history="1">
        <w:r>
          <w:rPr>
            <w:rStyle w:val="af1"/>
            <w:lang w:val="en-US"/>
          </w:rPr>
          <w:t>http</w:t>
        </w:r>
        <w:r>
          <w:rPr>
            <w:rStyle w:val="af1"/>
          </w:rPr>
          <w:t>://</w:t>
        </w:r>
        <w:r>
          <w:rPr>
            <w:rStyle w:val="af1"/>
            <w:lang w:val="en-US"/>
          </w:rPr>
          <w:t>www</w:t>
        </w:r>
        <w:r>
          <w:rPr>
            <w:rStyle w:val="af1"/>
          </w:rPr>
          <w:t>.</w:t>
        </w:r>
        <w:proofErr w:type="spellStart"/>
        <w:r>
          <w:rPr>
            <w:rStyle w:val="af1"/>
            <w:lang w:val="en-US"/>
          </w:rPr>
          <w:t>niisv</w:t>
        </w:r>
        <w:proofErr w:type="spellEnd"/>
        <w:r>
          <w:rPr>
            <w:rStyle w:val="af1"/>
          </w:rPr>
          <w:t>.</w:t>
        </w:r>
        <w:proofErr w:type="spellStart"/>
        <w:r>
          <w:rPr>
            <w:rStyle w:val="af1"/>
            <w:lang w:val="en-US"/>
          </w:rPr>
          <w:t>ru</w:t>
        </w:r>
        <w:proofErr w:type="spellEnd"/>
      </w:hyperlink>
      <w:r>
        <w:t xml:space="preserve"> - Государственный научно-исследовательский институт семьи и воспитания </w:t>
      </w:r>
    </w:p>
    <w:p w:rsidR="00F15A7B" w:rsidRDefault="00F15A7B" w:rsidP="00F15A7B">
      <w:pPr>
        <w:pStyle w:val="a4"/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r>
        <w:t> </w:t>
      </w:r>
      <w:r>
        <w:rPr>
          <w:bCs/>
        </w:rPr>
        <w:t>www.metodiki.ru</w:t>
      </w:r>
      <w:r>
        <w:t>.  Содержит разделы психологии, дошкольного воспитания, дополнительного образования, управления образованием, внеклассной работы.</w:t>
      </w:r>
    </w:p>
    <w:p w:rsidR="00F15A7B" w:rsidRDefault="00F15A7B" w:rsidP="00F15A7B">
      <w:pPr>
        <w:pStyle w:val="a4"/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3" w:history="1">
        <w:r>
          <w:rPr>
            <w:rStyle w:val="af1"/>
          </w:rPr>
          <w:t>http://tanja-k.chat.ru</w:t>
        </w:r>
      </w:hyperlink>
      <w:r>
        <w:t xml:space="preserve">/ - Методические материалы в помощь работникам детских </w:t>
      </w:r>
      <w:bookmarkStart w:id="1" w:name="YANDEX_102"/>
      <w:bookmarkEnd w:id="1"/>
      <w:r>
        <w:t> дошкольных </w:t>
      </w:r>
      <w:bookmarkStart w:id="2" w:name="YANDEX_LAST"/>
      <w:bookmarkEnd w:id="2"/>
      <w:r>
        <w:t xml:space="preserve"> учреждений.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4" w:history="1">
        <w:r>
          <w:rPr>
            <w:rStyle w:val="af1"/>
          </w:rPr>
          <w:t>http://edu.rin.ru/preschool/index.html</w:t>
        </w:r>
      </w:hyperlink>
      <w:r>
        <w:t xml:space="preserve"> - Дошкольное образование.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5" w:history="1">
        <w:r>
          <w:rPr>
            <w:rStyle w:val="af1"/>
            <w:lang w:val="en-US"/>
          </w:rPr>
          <w:t>http</w:t>
        </w:r>
        <w:r>
          <w:rPr>
            <w:rStyle w:val="af1"/>
          </w:rPr>
          <w:t>://</w:t>
        </w:r>
        <w:r>
          <w:rPr>
            <w:rStyle w:val="af1"/>
            <w:lang w:val="en-US"/>
          </w:rPr>
          <w:t>www</w:t>
        </w:r>
        <w:r>
          <w:rPr>
            <w:rStyle w:val="af1"/>
          </w:rPr>
          <w:t>.</w:t>
        </w:r>
        <w:proofErr w:type="spellStart"/>
        <w:r>
          <w:rPr>
            <w:rStyle w:val="af1"/>
            <w:lang w:val="en-US"/>
          </w:rPr>
          <w:t>kindereducation</w:t>
        </w:r>
        <w:proofErr w:type="spellEnd"/>
        <w:r>
          <w:rPr>
            <w:rStyle w:val="af1"/>
          </w:rPr>
          <w:t>.</w:t>
        </w:r>
        <w:r>
          <w:rPr>
            <w:rStyle w:val="af1"/>
            <w:lang w:val="en-US"/>
          </w:rPr>
          <w:t>com</w:t>
        </w:r>
      </w:hyperlink>
      <w:r>
        <w:t xml:space="preserve"> - Дошколенок.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6" w:history="1">
        <w:r>
          <w:rPr>
            <w:rStyle w:val="af1"/>
          </w:rPr>
          <w:t>http://ivalex.vistcom.ru/</w:t>
        </w:r>
      </w:hyperlink>
      <w:r>
        <w:t xml:space="preserve"> - Все для детского сада.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7" w:history="1">
        <w:r>
          <w:rPr>
            <w:rStyle w:val="af1"/>
          </w:rPr>
          <w:t>http://detsad-journal.narod.ru/index.htm</w:t>
        </w:r>
      </w:hyperlink>
      <w:r>
        <w:t xml:space="preserve"> - Детский сад от</w:t>
      </w:r>
      <w:proofErr w:type="gramStart"/>
      <w:r>
        <w:t xml:space="preserve"> А</w:t>
      </w:r>
      <w:proofErr w:type="gramEnd"/>
      <w:r>
        <w:t xml:space="preserve"> до Я.</w:t>
      </w:r>
    </w:p>
    <w:p w:rsidR="00F15A7B" w:rsidRDefault="00F15A7B" w:rsidP="00F15A7B">
      <w:pPr>
        <w:numPr>
          <w:ilvl w:val="0"/>
          <w:numId w:val="34"/>
        </w:numPr>
        <w:tabs>
          <w:tab w:val="clear" w:pos="360"/>
          <w:tab w:val="num" w:pos="567"/>
          <w:tab w:val="left" w:pos="708"/>
        </w:tabs>
        <w:spacing w:before="100" w:beforeAutospacing="1" w:line="276" w:lineRule="auto"/>
        <w:ind w:left="567" w:hanging="425"/>
        <w:jc w:val="both"/>
      </w:pPr>
      <w:hyperlink r:id="rId18" w:history="1">
        <w:r>
          <w:rPr>
            <w:rStyle w:val="af1"/>
          </w:rPr>
          <w:t>http://www.detskiysad.ru/</w:t>
        </w:r>
      </w:hyperlink>
      <w:r>
        <w:t xml:space="preserve"> - Детский </w:t>
      </w:r>
      <w:proofErr w:type="spellStart"/>
      <w:r>
        <w:t>сад</w:t>
      </w:r>
      <w:proofErr w:type="gramStart"/>
      <w:r>
        <w:t>.р</w:t>
      </w:r>
      <w:proofErr w:type="gramEnd"/>
      <w:r>
        <w:t>у</w:t>
      </w:r>
      <w:proofErr w:type="spellEnd"/>
      <w:r>
        <w:t>.</w:t>
      </w:r>
      <w:r>
        <w:rPr>
          <w:sz w:val="28"/>
        </w:rPr>
        <w:t xml:space="preserve"> </w:t>
      </w:r>
    </w:p>
    <w:p w:rsidR="00F15A7B" w:rsidRPr="00B11040" w:rsidRDefault="00F15A7B" w:rsidP="00B11040">
      <w:pPr>
        <w:spacing w:line="276" w:lineRule="auto"/>
        <w:jc w:val="right"/>
        <w:rPr>
          <w:b/>
        </w:rPr>
      </w:pPr>
    </w:p>
    <w:sectPr w:rsidR="00F15A7B" w:rsidRPr="00B11040" w:rsidSect="00B573F0">
      <w:footerReference w:type="default" r:id="rId1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7B" w:rsidRDefault="00F15A7B" w:rsidP="00FA63E9">
      <w:r>
        <w:separator/>
      </w:r>
    </w:p>
  </w:endnote>
  <w:endnote w:type="continuationSeparator" w:id="0">
    <w:p w:rsidR="00F15A7B" w:rsidRDefault="00F15A7B" w:rsidP="00F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90744"/>
      <w:docPartObj>
        <w:docPartGallery w:val="Page Numbers (Bottom of Page)"/>
        <w:docPartUnique/>
      </w:docPartObj>
    </w:sdtPr>
    <w:sdtContent>
      <w:p w:rsidR="00F15A7B" w:rsidRDefault="00F15A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F15A7B" w:rsidRDefault="00F15A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7B" w:rsidRDefault="00F15A7B">
    <w:pPr>
      <w:pStyle w:val="ab"/>
      <w:jc w:val="center"/>
    </w:pPr>
  </w:p>
  <w:p w:rsidR="00F15A7B" w:rsidRDefault="00F15A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7B" w:rsidRDefault="00F15A7B" w:rsidP="00FA63E9">
      <w:r>
        <w:separator/>
      </w:r>
    </w:p>
  </w:footnote>
  <w:footnote w:type="continuationSeparator" w:id="0">
    <w:p w:rsidR="00F15A7B" w:rsidRDefault="00F15A7B" w:rsidP="00FA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7B" w:rsidRDefault="00F15A7B">
    <w:pPr>
      <w:pStyle w:val="a9"/>
      <w:jc w:val="right"/>
    </w:pPr>
  </w:p>
  <w:p w:rsidR="00F15A7B" w:rsidRDefault="00F15A7B">
    <w:pPr>
      <w:pStyle w:val="a9"/>
    </w:pPr>
  </w:p>
  <w:p w:rsidR="00F15A7B" w:rsidRDefault="00F15A7B"/>
  <w:p w:rsidR="00F15A7B" w:rsidRDefault="00F15A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A64924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454"/>
      </w:pPr>
      <w:rPr>
        <w:rFonts w:hint="default"/>
      </w:rPr>
    </w:lvl>
  </w:abstractNum>
  <w:abstractNum w:abstractNumId="1">
    <w:nsid w:val="00007CFE"/>
    <w:multiLevelType w:val="hybridMultilevel"/>
    <w:tmpl w:val="00002852"/>
    <w:lvl w:ilvl="0" w:tplc="000048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0629D3"/>
    <w:multiLevelType w:val="hybridMultilevel"/>
    <w:tmpl w:val="6A1AFB7A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13276261"/>
    <w:multiLevelType w:val="hybridMultilevel"/>
    <w:tmpl w:val="E87C82D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357"/>
    <w:multiLevelType w:val="hybridMultilevel"/>
    <w:tmpl w:val="7C26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A66"/>
    <w:multiLevelType w:val="hybridMultilevel"/>
    <w:tmpl w:val="D592CCC4"/>
    <w:lvl w:ilvl="0" w:tplc="B0B808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6929"/>
    <w:multiLevelType w:val="hybridMultilevel"/>
    <w:tmpl w:val="21EE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631E"/>
    <w:multiLevelType w:val="hybridMultilevel"/>
    <w:tmpl w:val="6EE6008C"/>
    <w:lvl w:ilvl="0" w:tplc="CFE06C3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873A17"/>
    <w:multiLevelType w:val="hybridMultilevel"/>
    <w:tmpl w:val="16B46C94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D01BF"/>
    <w:multiLevelType w:val="hybridMultilevel"/>
    <w:tmpl w:val="A5D802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264DA"/>
    <w:multiLevelType w:val="hybridMultilevel"/>
    <w:tmpl w:val="7EAAD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B125F"/>
    <w:multiLevelType w:val="hybridMultilevel"/>
    <w:tmpl w:val="08947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2561701"/>
    <w:multiLevelType w:val="hybridMultilevel"/>
    <w:tmpl w:val="8D02F110"/>
    <w:lvl w:ilvl="0" w:tplc="8D70AD3E">
      <w:start w:val="1"/>
      <w:numFmt w:val="bullet"/>
      <w:pStyle w:val="3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318CB"/>
    <w:multiLevelType w:val="hybridMultilevel"/>
    <w:tmpl w:val="A2AC4D18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47A2A"/>
    <w:multiLevelType w:val="hybridMultilevel"/>
    <w:tmpl w:val="C8226B3C"/>
    <w:lvl w:ilvl="0" w:tplc="3D183202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5">
    <w:nsid w:val="46B00424"/>
    <w:multiLevelType w:val="hybridMultilevel"/>
    <w:tmpl w:val="1682D03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71542"/>
    <w:multiLevelType w:val="hybridMultilevel"/>
    <w:tmpl w:val="9D60FC2A"/>
    <w:lvl w:ilvl="0" w:tplc="8CDEA6B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052CC5"/>
    <w:multiLevelType w:val="hybridMultilevel"/>
    <w:tmpl w:val="6CBC043E"/>
    <w:lvl w:ilvl="0" w:tplc="CFE06C3A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4B9150D5"/>
    <w:multiLevelType w:val="hybridMultilevel"/>
    <w:tmpl w:val="A74E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60BA"/>
    <w:multiLevelType w:val="hybridMultilevel"/>
    <w:tmpl w:val="FFF291D2"/>
    <w:lvl w:ilvl="0" w:tplc="D15EC248">
      <w:start w:val="1"/>
      <w:numFmt w:val="decimal"/>
      <w:lvlText w:val="%1."/>
      <w:lvlJc w:val="left"/>
      <w:pPr>
        <w:ind w:left="128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51B600E1"/>
    <w:multiLevelType w:val="hybridMultilevel"/>
    <w:tmpl w:val="6A1C424A"/>
    <w:lvl w:ilvl="0" w:tplc="E3F845C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36E52"/>
    <w:multiLevelType w:val="hybridMultilevel"/>
    <w:tmpl w:val="0DDAB8CA"/>
    <w:lvl w:ilvl="0" w:tplc="E56E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369DA"/>
    <w:multiLevelType w:val="hybridMultilevel"/>
    <w:tmpl w:val="2F3ECF2A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4EDD"/>
    <w:multiLevelType w:val="hybridMultilevel"/>
    <w:tmpl w:val="767CD42A"/>
    <w:lvl w:ilvl="0" w:tplc="DDDE0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46F8C"/>
    <w:multiLevelType w:val="hybridMultilevel"/>
    <w:tmpl w:val="4D80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F563A"/>
    <w:multiLevelType w:val="hybridMultilevel"/>
    <w:tmpl w:val="7C26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74691"/>
    <w:multiLevelType w:val="hybridMultilevel"/>
    <w:tmpl w:val="D4C054E2"/>
    <w:lvl w:ilvl="0" w:tplc="D79CF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F59"/>
    <w:multiLevelType w:val="hybridMultilevel"/>
    <w:tmpl w:val="FC10924E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>
    <w:nsid w:val="71620C54"/>
    <w:multiLevelType w:val="hybridMultilevel"/>
    <w:tmpl w:val="0CD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63DC6"/>
    <w:multiLevelType w:val="hybridMultilevel"/>
    <w:tmpl w:val="472CDEAE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A4828"/>
    <w:multiLevelType w:val="hybridMultilevel"/>
    <w:tmpl w:val="A00C55F2"/>
    <w:lvl w:ilvl="0" w:tplc="8A7E9AEC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9DC34E1"/>
    <w:multiLevelType w:val="hybridMultilevel"/>
    <w:tmpl w:val="A46EBFCE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235DA"/>
    <w:multiLevelType w:val="multilevel"/>
    <w:tmpl w:val="59D4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7E7641BC"/>
    <w:multiLevelType w:val="hybridMultilevel"/>
    <w:tmpl w:val="2362BF96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21"/>
  </w:num>
  <w:num w:numId="5">
    <w:abstractNumId w:val="9"/>
  </w:num>
  <w:num w:numId="6">
    <w:abstractNumId w:val="12"/>
  </w:num>
  <w:num w:numId="7">
    <w:abstractNumId w:val="0"/>
  </w:num>
  <w:num w:numId="8">
    <w:abstractNumId w:val="20"/>
  </w:num>
  <w:num w:numId="9">
    <w:abstractNumId w:val="30"/>
  </w:num>
  <w:num w:numId="10">
    <w:abstractNumId w:val="23"/>
  </w:num>
  <w:num w:numId="11">
    <w:abstractNumId w:val="5"/>
  </w:num>
  <w:num w:numId="12">
    <w:abstractNumId w:val="17"/>
  </w:num>
  <w:num w:numId="13">
    <w:abstractNumId w:val="7"/>
  </w:num>
  <w:num w:numId="14">
    <w:abstractNumId w:val="14"/>
  </w:num>
  <w:num w:numId="15">
    <w:abstractNumId w:val="29"/>
  </w:num>
  <w:num w:numId="16">
    <w:abstractNumId w:val="31"/>
  </w:num>
  <w:num w:numId="17">
    <w:abstractNumId w:val="13"/>
  </w:num>
  <w:num w:numId="18">
    <w:abstractNumId w:val="33"/>
  </w:num>
  <w:num w:numId="19">
    <w:abstractNumId w:val="8"/>
  </w:num>
  <w:num w:numId="20">
    <w:abstractNumId w:val="15"/>
  </w:num>
  <w:num w:numId="21">
    <w:abstractNumId w:val="3"/>
  </w:num>
  <w:num w:numId="22">
    <w:abstractNumId w:val="1"/>
  </w:num>
  <w:num w:numId="23">
    <w:abstractNumId w:val="10"/>
  </w:num>
  <w:num w:numId="24">
    <w:abstractNumId w:val="11"/>
  </w:num>
  <w:num w:numId="25">
    <w:abstractNumId w:val="16"/>
  </w:num>
  <w:num w:numId="26">
    <w:abstractNumId w:val="28"/>
  </w:num>
  <w:num w:numId="27">
    <w:abstractNumId w:val="19"/>
  </w:num>
  <w:num w:numId="28">
    <w:abstractNumId w:val="26"/>
  </w:num>
  <w:num w:numId="29">
    <w:abstractNumId w:val="18"/>
  </w:num>
  <w:num w:numId="30">
    <w:abstractNumId w:val="4"/>
  </w:num>
  <w:num w:numId="31">
    <w:abstractNumId w:val="2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bookFoldPrintingSheets w:val="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C"/>
    <w:rsid w:val="00034EEE"/>
    <w:rsid w:val="00050E95"/>
    <w:rsid w:val="00085EDC"/>
    <w:rsid w:val="000D31EF"/>
    <w:rsid w:val="0013172F"/>
    <w:rsid w:val="00156915"/>
    <w:rsid w:val="001979A3"/>
    <w:rsid w:val="001A5361"/>
    <w:rsid w:val="001C05F1"/>
    <w:rsid w:val="001F2885"/>
    <w:rsid w:val="00207AF2"/>
    <w:rsid w:val="00220A2E"/>
    <w:rsid w:val="0025759E"/>
    <w:rsid w:val="002670FF"/>
    <w:rsid w:val="00267DA1"/>
    <w:rsid w:val="0027559A"/>
    <w:rsid w:val="00326EE3"/>
    <w:rsid w:val="00351C5E"/>
    <w:rsid w:val="00363760"/>
    <w:rsid w:val="00394F4C"/>
    <w:rsid w:val="003A6CDB"/>
    <w:rsid w:val="003E7E7D"/>
    <w:rsid w:val="00403909"/>
    <w:rsid w:val="00420FEE"/>
    <w:rsid w:val="004249E9"/>
    <w:rsid w:val="004607B7"/>
    <w:rsid w:val="00467F53"/>
    <w:rsid w:val="004D5028"/>
    <w:rsid w:val="00547B26"/>
    <w:rsid w:val="00595D51"/>
    <w:rsid w:val="005A2067"/>
    <w:rsid w:val="005B5D64"/>
    <w:rsid w:val="005C6212"/>
    <w:rsid w:val="005E1B95"/>
    <w:rsid w:val="0060098D"/>
    <w:rsid w:val="00602952"/>
    <w:rsid w:val="006171C7"/>
    <w:rsid w:val="0064391B"/>
    <w:rsid w:val="006670F9"/>
    <w:rsid w:val="0067534A"/>
    <w:rsid w:val="00675FC6"/>
    <w:rsid w:val="006B346D"/>
    <w:rsid w:val="006E2800"/>
    <w:rsid w:val="006F37E4"/>
    <w:rsid w:val="0071527D"/>
    <w:rsid w:val="007415C4"/>
    <w:rsid w:val="0077469D"/>
    <w:rsid w:val="0079565A"/>
    <w:rsid w:val="007C2BF9"/>
    <w:rsid w:val="007D286F"/>
    <w:rsid w:val="007F709D"/>
    <w:rsid w:val="007F780A"/>
    <w:rsid w:val="00831563"/>
    <w:rsid w:val="00837C55"/>
    <w:rsid w:val="008C3A59"/>
    <w:rsid w:val="00905AE5"/>
    <w:rsid w:val="0091519E"/>
    <w:rsid w:val="00960D10"/>
    <w:rsid w:val="00987F5B"/>
    <w:rsid w:val="009A6934"/>
    <w:rsid w:val="009E1F17"/>
    <w:rsid w:val="00A051C4"/>
    <w:rsid w:val="00A30FA4"/>
    <w:rsid w:val="00A57EAA"/>
    <w:rsid w:val="00AB31DD"/>
    <w:rsid w:val="00AE4D62"/>
    <w:rsid w:val="00B11040"/>
    <w:rsid w:val="00B44BCA"/>
    <w:rsid w:val="00B5111E"/>
    <w:rsid w:val="00B573F0"/>
    <w:rsid w:val="00BA2E5B"/>
    <w:rsid w:val="00BD4673"/>
    <w:rsid w:val="00BF08EB"/>
    <w:rsid w:val="00C20082"/>
    <w:rsid w:val="00C20E0B"/>
    <w:rsid w:val="00C24816"/>
    <w:rsid w:val="00C5176F"/>
    <w:rsid w:val="00C75EE3"/>
    <w:rsid w:val="00C86F61"/>
    <w:rsid w:val="00C91462"/>
    <w:rsid w:val="00C9640B"/>
    <w:rsid w:val="00CB5F18"/>
    <w:rsid w:val="00CE171E"/>
    <w:rsid w:val="00D25140"/>
    <w:rsid w:val="00D3714C"/>
    <w:rsid w:val="00D5149C"/>
    <w:rsid w:val="00DA1CC7"/>
    <w:rsid w:val="00DB79CA"/>
    <w:rsid w:val="00DF7CE1"/>
    <w:rsid w:val="00E07608"/>
    <w:rsid w:val="00E40FD0"/>
    <w:rsid w:val="00E800F4"/>
    <w:rsid w:val="00EB57D2"/>
    <w:rsid w:val="00EC1F1E"/>
    <w:rsid w:val="00EC63D7"/>
    <w:rsid w:val="00EF7A60"/>
    <w:rsid w:val="00F037BD"/>
    <w:rsid w:val="00F15A7B"/>
    <w:rsid w:val="00F53D5A"/>
    <w:rsid w:val="00F61E1C"/>
    <w:rsid w:val="00FA63E9"/>
    <w:rsid w:val="00FB2CF3"/>
    <w:rsid w:val="00FC59F6"/>
    <w:rsid w:val="00FE075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B1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B11040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040"/>
    <w:pPr>
      <w:keepNext/>
      <w:widowControl w:val="0"/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B110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10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10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10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1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0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104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99"/>
    <w:rsid w:val="00F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502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1"/>
    <w:basedOn w:val="a"/>
    <w:uiPriority w:val="99"/>
    <w:unhideWhenUsed/>
    <w:rsid w:val="00267D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D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BA2E5B"/>
  </w:style>
  <w:style w:type="character" w:customStyle="1" w:styleId="af">
    <w:name w:val="Текст сноски Знак"/>
    <w:basedOn w:val="a0"/>
    <w:link w:val="ae"/>
    <w:uiPriority w:val="99"/>
    <w:semiHidden/>
    <w:rsid w:val="00BA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BA2E5B"/>
    <w:rPr>
      <w:vertAlign w:val="superscript"/>
    </w:rPr>
  </w:style>
  <w:style w:type="character" w:styleId="af1">
    <w:name w:val="Hyperlink"/>
    <w:unhideWhenUsed/>
    <w:rsid w:val="00AE4D62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AE4D62"/>
    <w:pPr>
      <w:spacing w:after="120"/>
    </w:pPr>
  </w:style>
  <w:style w:type="character" w:customStyle="1" w:styleId="af3">
    <w:name w:val="Основной текст Знак"/>
    <w:basedOn w:val="a0"/>
    <w:link w:val="af2"/>
    <w:rsid w:val="00AE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10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B1104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B110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1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B11040"/>
    <w:pPr>
      <w:widowControl w:val="0"/>
      <w:autoSpaceDE w:val="0"/>
      <w:autoSpaceDN w:val="0"/>
      <w:adjustRightInd w:val="0"/>
      <w:ind w:firstLine="522"/>
      <w:jc w:val="center"/>
    </w:pPr>
    <w:rPr>
      <w:sz w:val="28"/>
      <w:szCs w:val="24"/>
    </w:rPr>
  </w:style>
  <w:style w:type="character" w:customStyle="1" w:styleId="af7">
    <w:name w:val="Название Знак"/>
    <w:basedOn w:val="a0"/>
    <w:link w:val="af6"/>
    <w:rsid w:val="00B11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11040"/>
    <w:pPr>
      <w:widowControl w:val="0"/>
      <w:autoSpaceDE w:val="0"/>
      <w:autoSpaceDN w:val="0"/>
      <w:adjustRightInd w:val="0"/>
      <w:spacing w:after="120" w:line="480" w:lineRule="auto"/>
      <w:ind w:left="283" w:firstLine="52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B11040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B11040"/>
    <w:pPr>
      <w:shd w:val="clear" w:color="auto" w:fill="FFFFFF"/>
      <w:spacing w:before="300" w:line="322" w:lineRule="exact"/>
      <w:ind w:hanging="380"/>
      <w:jc w:val="both"/>
    </w:pPr>
    <w:rPr>
      <w:sz w:val="27"/>
      <w:szCs w:val="27"/>
    </w:rPr>
  </w:style>
  <w:style w:type="paragraph" w:styleId="HTML">
    <w:name w:val="HTML Preformatted"/>
    <w:basedOn w:val="a"/>
    <w:link w:val="HTML1"/>
    <w:rsid w:val="00B1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B110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sid w:val="00B11040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25">
    <w:name w:val="заг2"/>
    <w:basedOn w:val="a"/>
    <w:rsid w:val="00B1104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af9">
    <w:name w:val="Любимый"/>
    <w:basedOn w:val="a"/>
    <w:rsid w:val="00B11040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B11040"/>
    <w:pPr>
      <w:widowControl w:val="0"/>
      <w:tabs>
        <w:tab w:val="left" w:pos="-540"/>
      </w:tabs>
      <w:suppressAutoHyphens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2">
    <w:name w:val="Стиль1"/>
    <w:basedOn w:val="a"/>
    <w:rsid w:val="00B11040"/>
    <w:pPr>
      <w:keepNext/>
      <w:pageBreakBefore/>
      <w:widowControl w:val="0"/>
      <w:suppressAutoHyphens/>
      <w:autoSpaceDE w:val="0"/>
      <w:autoSpaceDN w:val="0"/>
      <w:adjustRightInd w:val="0"/>
      <w:spacing w:after="240"/>
      <w:jc w:val="center"/>
    </w:pPr>
    <w:rPr>
      <w:b/>
      <w:sz w:val="24"/>
      <w:szCs w:val="24"/>
    </w:rPr>
  </w:style>
  <w:style w:type="paragraph" w:customStyle="1" w:styleId="afa">
    <w:name w:val="Название статьи"/>
    <w:next w:val="a"/>
    <w:rsid w:val="00B11040"/>
    <w:pPr>
      <w:keepNext/>
      <w:suppressAutoHyphens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b">
    <w:name w:val="Автор"/>
    <w:next w:val="a"/>
    <w:rsid w:val="00B11040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i/>
      <w:kern w:val="24"/>
      <w:sz w:val="28"/>
      <w:szCs w:val="20"/>
      <w:lang w:eastAsia="ru-RU"/>
    </w:rPr>
  </w:style>
  <w:style w:type="paragraph" w:customStyle="1" w:styleId="afc">
    <w:name w:val="Раздел"/>
    <w:next w:val="afa"/>
    <w:rsid w:val="00B11040"/>
    <w:pPr>
      <w:keepNext/>
      <w:suppressAutoHyphens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d">
    <w:name w:val="Автор: имя"/>
    <w:next w:val="afe"/>
    <w:rsid w:val="00B11040"/>
    <w:pPr>
      <w:keepNext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e">
    <w:name w:val="Автор: данные"/>
    <w:next w:val="afa"/>
    <w:rsid w:val="00B11040"/>
    <w:pPr>
      <w:keepNext/>
      <w:suppressAutoHyphens/>
      <w:spacing w:after="120" w:line="240" w:lineRule="auto"/>
      <w:ind w:left="4990"/>
      <w:jc w:val="right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26">
    <w:name w:val="Стиль2"/>
    <w:basedOn w:val="a"/>
    <w:rsid w:val="00B1104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">
    <w:name w:val="Факультет"/>
    <w:basedOn w:val="aff0"/>
    <w:next w:val="aff1"/>
    <w:rsid w:val="00B11040"/>
    <w:pPr>
      <w:keepNext/>
      <w:widowControl w:val="0"/>
      <w:shd w:val="clear" w:color="auto" w:fill="F0A332"/>
      <w:jc w:val="center"/>
    </w:pPr>
    <w:rPr>
      <w:i/>
      <w:iCs/>
      <w:u w:val="single"/>
    </w:rPr>
  </w:style>
  <w:style w:type="paragraph" w:styleId="aff0">
    <w:name w:val="Plain Text"/>
    <w:link w:val="aff2"/>
    <w:rsid w:val="00B1104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0"/>
    <w:rsid w:val="00B11040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f1">
    <w:name w:val="Год создания"/>
    <w:basedOn w:val="a"/>
    <w:next w:val="aff0"/>
    <w:rsid w:val="00B11040"/>
    <w:pPr>
      <w:keepNext/>
      <w:widowControl w:val="0"/>
      <w:shd w:val="clear" w:color="CCFFFF" w:fill="FAD8AA"/>
      <w:autoSpaceDE w:val="0"/>
      <w:autoSpaceDN w:val="0"/>
      <w:adjustRightInd w:val="0"/>
      <w:spacing w:before="60"/>
      <w:ind w:firstLine="522"/>
    </w:pPr>
    <w:rPr>
      <w:i/>
      <w:iCs/>
      <w:sz w:val="18"/>
      <w:szCs w:val="18"/>
    </w:rPr>
  </w:style>
  <w:style w:type="paragraph" w:customStyle="1" w:styleId="34">
    <w:name w:val="Стиль3"/>
    <w:basedOn w:val="a"/>
    <w:rsid w:val="00B11040"/>
    <w:pPr>
      <w:widowControl w:val="0"/>
      <w:pBdr>
        <w:top w:val="single" w:sz="4" w:space="1" w:color="auto"/>
      </w:pBd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">
    <w:name w:val="Обложка-2стр"/>
    <w:basedOn w:val="a"/>
    <w:rsid w:val="00B11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Текст1"/>
    <w:basedOn w:val="aff0"/>
    <w:rsid w:val="00B11040"/>
    <w:pPr>
      <w:ind w:firstLine="340"/>
    </w:pPr>
    <w:rPr>
      <w:i/>
      <w:iCs/>
      <w:sz w:val="18"/>
    </w:rPr>
  </w:style>
  <w:style w:type="paragraph" w:customStyle="1" w:styleId="27">
    <w:name w:val="Текст2"/>
    <w:basedOn w:val="aff0"/>
    <w:next w:val="aff0"/>
    <w:rsid w:val="00B11040"/>
    <w:pPr>
      <w:keepNext/>
      <w:spacing w:before="40"/>
    </w:pPr>
    <w:rPr>
      <w:i/>
    </w:rPr>
  </w:style>
  <w:style w:type="paragraph" w:customStyle="1" w:styleId="3">
    <w:name w:val="Текст3 (список)"/>
    <w:basedOn w:val="aff0"/>
    <w:rsid w:val="00B11040"/>
    <w:pPr>
      <w:numPr>
        <w:numId w:val="6"/>
      </w:numPr>
      <w:tabs>
        <w:tab w:val="left" w:pos="227"/>
      </w:tabs>
    </w:pPr>
  </w:style>
  <w:style w:type="paragraph" w:customStyle="1" w:styleId="aff3">
    <w:name w:val="МГОПИ"/>
    <w:basedOn w:val="aff0"/>
    <w:rsid w:val="00B11040"/>
    <w:pPr>
      <w:suppressAutoHyphens/>
      <w:spacing w:before="40"/>
      <w:ind w:firstLine="0"/>
      <w:jc w:val="center"/>
    </w:pPr>
    <w:rPr>
      <w:b/>
      <w:bCs/>
      <w:outline/>
      <w:sz w:val="24"/>
    </w:rPr>
  </w:style>
  <w:style w:type="paragraph" w:customStyle="1" w:styleId="41">
    <w:name w:val="Текст4"/>
    <w:basedOn w:val="aff0"/>
    <w:rsid w:val="00B11040"/>
    <w:pPr>
      <w:ind w:firstLine="0"/>
      <w:jc w:val="center"/>
    </w:pPr>
    <w:rPr>
      <w:b/>
      <w:bCs/>
    </w:rPr>
  </w:style>
  <w:style w:type="paragraph" w:customStyle="1" w:styleId="aff4">
    <w:name w:val="Рисунок в колонке"/>
    <w:rsid w:val="00B11040"/>
    <w:pPr>
      <w:shd w:val="clear" w:color="auto" w:fill="FAD8AA"/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Текст0"/>
    <w:rsid w:val="00B11040"/>
    <w:pPr>
      <w:shd w:val="clear" w:color="auto" w:fill="FAD8AA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5">
    <w:name w:val="Литература"/>
    <w:basedOn w:val="a"/>
    <w:rsid w:val="00B11040"/>
    <w:pPr>
      <w:keepNext/>
      <w:widowControl w:val="0"/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customStyle="1" w:styleId="aff6">
    <w:name w:val="Автор (имя)"/>
    <w:basedOn w:val="af2"/>
    <w:next w:val="aff7"/>
    <w:rsid w:val="00B11040"/>
    <w:pPr>
      <w:keepNext/>
      <w:suppressAutoHyphens/>
      <w:spacing w:after="0" w:line="360" w:lineRule="auto"/>
      <w:ind w:left="4536"/>
      <w:jc w:val="right"/>
    </w:pPr>
    <w:rPr>
      <w:b/>
      <w:sz w:val="28"/>
    </w:rPr>
  </w:style>
  <w:style w:type="paragraph" w:customStyle="1" w:styleId="aff7">
    <w:name w:val="Автор (данные)"/>
    <w:basedOn w:val="af2"/>
    <w:next w:val="aff8"/>
    <w:rsid w:val="00B11040"/>
    <w:pPr>
      <w:keepNext/>
      <w:keepLines/>
      <w:suppressAutoHyphens/>
      <w:spacing w:after="0" w:line="360" w:lineRule="auto"/>
      <w:ind w:left="5103"/>
      <w:jc w:val="right"/>
    </w:pPr>
    <w:rPr>
      <w:bCs/>
      <w:sz w:val="24"/>
    </w:rPr>
  </w:style>
  <w:style w:type="paragraph" w:customStyle="1" w:styleId="aff8">
    <w:name w:val="Статья"/>
    <w:basedOn w:val="af2"/>
    <w:next w:val="af2"/>
    <w:rsid w:val="00B11040"/>
    <w:pPr>
      <w:keepNext/>
      <w:suppressAutoHyphens/>
      <w:spacing w:before="120" w:after="240" w:line="360" w:lineRule="auto"/>
      <w:ind w:left="567" w:right="567"/>
      <w:jc w:val="center"/>
    </w:pPr>
    <w:rPr>
      <w:b/>
      <w:bCs/>
      <w:sz w:val="28"/>
    </w:rPr>
  </w:style>
  <w:style w:type="paragraph" w:styleId="aff9">
    <w:name w:val="List Number"/>
    <w:basedOn w:val="a"/>
    <w:rsid w:val="00B11040"/>
    <w:pPr>
      <w:widowControl w:val="0"/>
      <w:autoSpaceDE w:val="0"/>
      <w:autoSpaceDN w:val="0"/>
      <w:adjustRightInd w:val="0"/>
      <w:ind w:left="725" w:hanging="360"/>
      <w:jc w:val="both"/>
    </w:pPr>
    <w:rPr>
      <w:bCs/>
      <w:sz w:val="24"/>
    </w:rPr>
  </w:style>
  <w:style w:type="paragraph" w:styleId="35">
    <w:name w:val="Body Text 3"/>
    <w:basedOn w:val="af2"/>
    <w:link w:val="36"/>
    <w:rsid w:val="00B11040"/>
    <w:pPr>
      <w:suppressAutoHyphens/>
      <w:spacing w:after="0" w:line="360" w:lineRule="auto"/>
    </w:pPr>
    <w:rPr>
      <w:bCs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B1104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a">
    <w:name w:val="List Bullet"/>
    <w:basedOn w:val="a"/>
    <w:autoRedefine/>
    <w:rsid w:val="00B11040"/>
    <w:pPr>
      <w:widowControl w:val="0"/>
      <w:autoSpaceDE w:val="0"/>
      <w:autoSpaceDN w:val="0"/>
      <w:adjustRightInd w:val="0"/>
      <w:ind w:left="720" w:hanging="360"/>
      <w:jc w:val="both"/>
    </w:pPr>
    <w:rPr>
      <w:bCs/>
      <w:sz w:val="24"/>
    </w:rPr>
  </w:style>
  <w:style w:type="paragraph" w:styleId="28">
    <w:name w:val="List Bullet 2"/>
    <w:basedOn w:val="a"/>
    <w:autoRedefine/>
    <w:rsid w:val="00B11040"/>
    <w:pPr>
      <w:widowControl w:val="0"/>
      <w:tabs>
        <w:tab w:val="left" w:pos="567"/>
        <w:tab w:val="num" w:pos="680"/>
      </w:tabs>
      <w:autoSpaceDE w:val="0"/>
      <w:autoSpaceDN w:val="0"/>
      <w:adjustRightInd w:val="0"/>
      <w:ind w:left="680" w:hanging="453"/>
      <w:jc w:val="both"/>
    </w:pPr>
    <w:rPr>
      <w:sz w:val="24"/>
      <w:szCs w:val="24"/>
    </w:rPr>
  </w:style>
  <w:style w:type="paragraph" w:customStyle="1" w:styleId="affb">
    <w:name w:val="Заглавие"/>
    <w:basedOn w:val="af2"/>
    <w:rsid w:val="00B11040"/>
    <w:pPr>
      <w:keepNext/>
      <w:suppressAutoHyphens/>
      <w:spacing w:after="0" w:line="360" w:lineRule="auto"/>
      <w:jc w:val="center"/>
    </w:pPr>
    <w:rPr>
      <w:bCs/>
      <w:caps/>
      <w:sz w:val="28"/>
    </w:rPr>
  </w:style>
  <w:style w:type="paragraph" w:customStyle="1" w:styleId="14">
    <w:name w:val="Обложка1"/>
    <w:basedOn w:val="af2"/>
    <w:rsid w:val="00B11040"/>
    <w:pPr>
      <w:suppressAutoHyphens/>
      <w:spacing w:after="0" w:line="360" w:lineRule="auto"/>
      <w:jc w:val="center"/>
    </w:pPr>
    <w:rPr>
      <w:bCs/>
      <w:sz w:val="28"/>
    </w:rPr>
  </w:style>
  <w:style w:type="paragraph" w:customStyle="1" w:styleId="29">
    <w:name w:val="Обложка2"/>
    <w:basedOn w:val="af2"/>
    <w:rsid w:val="00B11040"/>
    <w:pPr>
      <w:suppressAutoHyphens/>
      <w:spacing w:after="0" w:line="360" w:lineRule="auto"/>
      <w:jc w:val="center"/>
    </w:pPr>
    <w:rPr>
      <w:bCs/>
      <w:i/>
      <w:iCs/>
      <w:sz w:val="24"/>
    </w:rPr>
  </w:style>
  <w:style w:type="paragraph" w:customStyle="1" w:styleId="-">
    <w:name w:val="Обложка-список"/>
    <w:basedOn w:val="af2"/>
    <w:rsid w:val="00B11040"/>
    <w:pPr>
      <w:tabs>
        <w:tab w:val="left" w:pos="2835"/>
      </w:tabs>
      <w:suppressAutoHyphens/>
      <w:spacing w:after="0" w:line="360" w:lineRule="auto"/>
      <w:ind w:left="2835" w:hanging="2835"/>
      <w:jc w:val="both"/>
    </w:pPr>
    <w:rPr>
      <w:sz w:val="24"/>
    </w:rPr>
  </w:style>
  <w:style w:type="paragraph" w:customStyle="1" w:styleId="37">
    <w:name w:val="Обложка3"/>
    <w:basedOn w:val="af2"/>
    <w:rsid w:val="00B11040"/>
    <w:pPr>
      <w:suppressAutoHyphens/>
      <w:spacing w:after="0" w:line="360" w:lineRule="auto"/>
      <w:ind w:firstLine="720"/>
      <w:jc w:val="both"/>
    </w:pPr>
    <w:rPr>
      <w:sz w:val="24"/>
    </w:rPr>
  </w:style>
  <w:style w:type="paragraph" w:customStyle="1" w:styleId="affc">
    <w:name w:val="Статья:часть нумерованная"/>
    <w:basedOn w:val="aff8"/>
    <w:next w:val="af2"/>
    <w:rsid w:val="00B11040"/>
    <w:rPr>
      <w:i/>
    </w:rPr>
  </w:style>
  <w:style w:type="paragraph" w:styleId="2a">
    <w:name w:val="List Number 2"/>
    <w:basedOn w:val="a"/>
    <w:rsid w:val="00B11040"/>
    <w:pPr>
      <w:widowControl w:val="0"/>
      <w:autoSpaceDE w:val="0"/>
      <w:autoSpaceDN w:val="0"/>
      <w:adjustRightInd w:val="0"/>
      <w:ind w:left="725" w:hanging="360"/>
      <w:jc w:val="both"/>
    </w:pPr>
    <w:rPr>
      <w:bCs/>
      <w:sz w:val="24"/>
    </w:rPr>
  </w:style>
  <w:style w:type="paragraph" w:styleId="affd">
    <w:name w:val="caption"/>
    <w:basedOn w:val="af2"/>
    <w:next w:val="a"/>
    <w:qFormat/>
    <w:rsid w:val="00B11040"/>
    <w:pPr>
      <w:spacing w:before="120" w:line="360" w:lineRule="auto"/>
      <w:ind w:firstLine="720"/>
      <w:jc w:val="both"/>
    </w:pPr>
    <w:rPr>
      <w:b/>
      <w:sz w:val="24"/>
    </w:rPr>
  </w:style>
  <w:style w:type="paragraph" w:customStyle="1" w:styleId="affe">
    <w:name w:val="Текст в таблице"/>
    <w:rsid w:val="00B11040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customStyle="1" w:styleId="-0">
    <w:name w:val="Основной текст-без отступа"/>
    <w:basedOn w:val="af2"/>
    <w:rsid w:val="00B11040"/>
    <w:pPr>
      <w:spacing w:after="0"/>
    </w:pPr>
    <w:rPr>
      <w:bCs/>
      <w:sz w:val="28"/>
    </w:rPr>
  </w:style>
  <w:style w:type="paragraph" w:customStyle="1" w:styleId="afff">
    <w:name w:val="&quot;Приложение&quot;"/>
    <w:basedOn w:val="af2"/>
    <w:next w:val="afff0"/>
    <w:rsid w:val="00B11040"/>
    <w:pPr>
      <w:keepNext/>
      <w:pageBreakBefore/>
      <w:suppressAutoHyphens/>
      <w:spacing w:after="0" w:line="360" w:lineRule="auto"/>
      <w:jc w:val="right"/>
    </w:pPr>
    <w:rPr>
      <w:b/>
      <w:bCs/>
      <w:sz w:val="24"/>
    </w:rPr>
  </w:style>
  <w:style w:type="paragraph" w:customStyle="1" w:styleId="afff0">
    <w:name w:val="&quot;Приложение&quot;:название"/>
    <w:basedOn w:val="af2"/>
    <w:rsid w:val="00B11040"/>
    <w:pPr>
      <w:keepNext/>
      <w:suppressAutoHyphens/>
      <w:spacing w:line="360" w:lineRule="auto"/>
      <w:jc w:val="center"/>
    </w:pPr>
    <w:rPr>
      <w:b/>
      <w:bCs/>
      <w:sz w:val="28"/>
      <w:szCs w:val="32"/>
    </w:rPr>
  </w:style>
  <w:style w:type="paragraph" w:customStyle="1" w:styleId="afff1">
    <w:name w:val="Название части"/>
    <w:basedOn w:val="af2"/>
    <w:next w:val="afff2"/>
    <w:rsid w:val="00B11040"/>
    <w:pPr>
      <w:keepNext/>
      <w:suppressAutoHyphens/>
      <w:spacing w:line="360" w:lineRule="auto"/>
    </w:pPr>
    <w:rPr>
      <w:b/>
      <w:i/>
      <w:iCs/>
      <w:sz w:val="28"/>
    </w:rPr>
  </w:style>
  <w:style w:type="paragraph" w:customStyle="1" w:styleId="afff2">
    <w:name w:val="Название пункта"/>
    <w:basedOn w:val="af2"/>
    <w:rsid w:val="00B11040"/>
    <w:pPr>
      <w:spacing w:after="0" w:line="360" w:lineRule="auto"/>
    </w:pPr>
    <w:rPr>
      <w:iCs/>
      <w:sz w:val="28"/>
    </w:rPr>
  </w:style>
  <w:style w:type="paragraph" w:customStyle="1" w:styleId="-1">
    <w:name w:val="статья-автор"/>
    <w:basedOn w:val="a"/>
    <w:next w:val="-3"/>
    <w:rsid w:val="00B11040"/>
    <w:pPr>
      <w:keepNext/>
      <w:keepLines/>
      <w:widowControl w:val="0"/>
      <w:suppressAutoHyphens/>
      <w:autoSpaceDE w:val="0"/>
      <w:autoSpaceDN w:val="0"/>
      <w:adjustRightInd w:val="0"/>
      <w:ind w:left="3402"/>
      <w:jc w:val="right"/>
    </w:pPr>
    <w:rPr>
      <w:sz w:val="24"/>
      <w:szCs w:val="24"/>
    </w:rPr>
  </w:style>
  <w:style w:type="paragraph" w:customStyle="1" w:styleId="-3">
    <w:name w:val="статья-название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after="120"/>
      <w:ind w:left="567" w:right="567"/>
      <w:jc w:val="center"/>
    </w:pPr>
    <w:rPr>
      <w:b/>
      <w:sz w:val="24"/>
      <w:szCs w:val="24"/>
    </w:rPr>
  </w:style>
  <w:style w:type="paragraph" w:customStyle="1" w:styleId="-4">
    <w:name w:val="литература-список"/>
    <w:basedOn w:val="a"/>
    <w:rsid w:val="00B1104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-5">
    <w:name w:val="Обычный-по центру"/>
    <w:basedOn w:val="a"/>
    <w:rsid w:val="00B1104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-6">
    <w:name w:val="Обычный-без отступа"/>
    <w:basedOn w:val="a"/>
    <w:rsid w:val="00B1104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5">
    <w:name w:val="Абзац1"/>
    <w:basedOn w:val="a"/>
    <w:next w:val="a"/>
    <w:rsid w:val="00B11040"/>
    <w:pPr>
      <w:widowControl w:val="0"/>
      <w:tabs>
        <w:tab w:val="right" w:pos="9072"/>
      </w:tabs>
      <w:autoSpaceDE w:val="0"/>
      <w:autoSpaceDN w:val="0"/>
      <w:adjustRightInd w:val="0"/>
      <w:ind w:left="5103"/>
    </w:pPr>
    <w:rPr>
      <w:sz w:val="24"/>
      <w:szCs w:val="24"/>
    </w:rPr>
  </w:style>
  <w:style w:type="paragraph" w:customStyle="1" w:styleId="2b">
    <w:name w:val="Абзац2"/>
    <w:basedOn w:val="a"/>
    <w:next w:val="a"/>
    <w:rsid w:val="00B11040"/>
    <w:pPr>
      <w:widowControl w:val="0"/>
      <w:autoSpaceDE w:val="0"/>
      <w:autoSpaceDN w:val="0"/>
      <w:adjustRightInd w:val="0"/>
      <w:ind w:firstLine="522"/>
      <w:jc w:val="right"/>
    </w:pPr>
    <w:rPr>
      <w:sz w:val="24"/>
      <w:szCs w:val="24"/>
    </w:rPr>
  </w:style>
  <w:style w:type="paragraph" w:customStyle="1" w:styleId="afff3">
    <w:name w:val="Титульный лист"/>
    <w:basedOn w:val="a"/>
    <w:rsid w:val="00B11040"/>
    <w:pPr>
      <w:widowControl w:val="0"/>
      <w:suppressAutoHyphens/>
      <w:autoSpaceDE w:val="0"/>
      <w:autoSpaceDN w:val="0"/>
      <w:adjustRightInd w:val="0"/>
      <w:jc w:val="center"/>
    </w:pPr>
    <w:rPr>
      <w:b/>
      <w:caps/>
      <w:sz w:val="36"/>
      <w:szCs w:val="24"/>
    </w:rPr>
  </w:style>
  <w:style w:type="paragraph" w:customStyle="1" w:styleId="-16">
    <w:name w:val="Обычный-по центру 16"/>
    <w:basedOn w:val="-5"/>
    <w:rsid w:val="00B11040"/>
    <w:pPr>
      <w:suppressAutoHyphens/>
    </w:pPr>
    <w:rPr>
      <w:sz w:val="32"/>
    </w:rPr>
  </w:style>
  <w:style w:type="paragraph" w:customStyle="1" w:styleId="afff4">
    <w:name w:val="Составители"/>
    <w:basedOn w:val="a"/>
    <w:next w:val="a"/>
    <w:rsid w:val="00B11040"/>
    <w:pPr>
      <w:widowControl w:val="0"/>
      <w:tabs>
        <w:tab w:val="right" w:pos="9072"/>
      </w:tabs>
      <w:autoSpaceDE w:val="0"/>
      <w:autoSpaceDN w:val="0"/>
      <w:adjustRightInd w:val="0"/>
      <w:ind w:left="3969"/>
    </w:pPr>
    <w:rPr>
      <w:sz w:val="24"/>
      <w:szCs w:val="24"/>
    </w:rPr>
  </w:style>
  <w:style w:type="paragraph" w:customStyle="1" w:styleId="afff5">
    <w:name w:val="Раздел программы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before="120" w:after="60"/>
      <w:jc w:val="center"/>
      <w:outlineLvl w:val="0"/>
    </w:pPr>
    <w:rPr>
      <w:b/>
      <w:caps/>
      <w:sz w:val="24"/>
      <w:szCs w:val="24"/>
    </w:rPr>
  </w:style>
  <w:style w:type="paragraph" w:customStyle="1" w:styleId="afff6">
    <w:name w:val="Подраздел программы"/>
    <w:basedOn w:val="afff5"/>
    <w:next w:val="a"/>
    <w:rsid w:val="00B11040"/>
    <w:pPr>
      <w:spacing w:after="0"/>
      <w:jc w:val="left"/>
      <w:outlineLvl w:val="1"/>
    </w:pPr>
    <w:rPr>
      <w:caps w:val="0"/>
    </w:rPr>
  </w:style>
  <w:style w:type="paragraph" w:customStyle="1" w:styleId="afff7">
    <w:name w:val="Пункт программы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before="60" w:after="60"/>
      <w:ind w:firstLine="522"/>
      <w:outlineLvl w:val="2"/>
    </w:pPr>
    <w:rPr>
      <w:sz w:val="24"/>
      <w:szCs w:val="24"/>
    </w:rPr>
  </w:style>
  <w:style w:type="paragraph" w:customStyle="1" w:styleId="Iniiaiieoaeno21">
    <w:name w:val="Iniiaiie oaeno 21"/>
    <w:basedOn w:val="a"/>
    <w:rsid w:val="00B11040"/>
    <w:pPr>
      <w:widowControl w:val="0"/>
      <w:jc w:val="both"/>
    </w:pPr>
  </w:style>
  <w:style w:type="paragraph" w:customStyle="1" w:styleId="afff8">
    <w:name w:val="Îáû÷íûé"/>
    <w:rsid w:val="00B1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B11040"/>
    <w:pPr>
      <w:suppressAutoHyphens/>
      <w:ind w:firstLine="709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B11040"/>
    <w:pPr>
      <w:suppressAutoHyphens/>
      <w:ind w:firstLine="709"/>
      <w:jc w:val="center"/>
    </w:pPr>
    <w:rPr>
      <w:b/>
      <w:sz w:val="28"/>
      <w:lang w:eastAsia="ar-SA"/>
    </w:rPr>
  </w:style>
  <w:style w:type="paragraph" w:customStyle="1" w:styleId="afff9">
    <w:name w:val="Содержимое таблицы"/>
    <w:basedOn w:val="a"/>
    <w:rsid w:val="00B11040"/>
    <w:pPr>
      <w:suppressLineNumbers/>
      <w:suppressAutoHyphens/>
    </w:pPr>
    <w:rPr>
      <w:b/>
      <w:smallCaps/>
      <w:sz w:val="28"/>
      <w:lang w:eastAsia="ar-SA"/>
    </w:rPr>
  </w:style>
  <w:style w:type="character" w:styleId="afffa">
    <w:name w:val="page number"/>
    <w:basedOn w:val="a0"/>
    <w:rsid w:val="00B11040"/>
  </w:style>
  <w:style w:type="character" w:customStyle="1" w:styleId="afffb">
    <w:name w:val="Основной текст_"/>
    <w:rsid w:val="00B11040"/>
    <w:rPr>
      <w:sz w:val="27"/>
      <w:szCs w:val="27"/>
      <w:shd w:val="clear" w:color="auto" w:fill="FFFFFF"/>
    </w:rPr>
  </w:style>
  <w:style w:type="character" w:customStyle="1" w:styleId="2c">
    <w:name w:val="Заголовок №2_"/>
    <w:rsid w:val="00B1104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rsid w:val="00B11040"/>
    <w:pPr>
      <w:shd w:val="clear" w:color="auto" w:fill="FFFFFF"/>
      <w:spacing w:before="300" w:after="420" w:line="0" w:lineRule="atLeast"/>
      <w:outlineLvl w:val="1"/>
    </w:pPr>
    <w:rPr>
      <w:sz w:val="27"/>
      <w:szCs w:val="27"/>
    </w:rPr>
  </w:style>
  <w:style w:type="paragraph" w:customStyle="1" w:styleId="16">
    <w:name w:val="Обычный1"/>
    <w:rsid w:val="00B11040"/>
    <w:pPr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48">
    <w:name w:val="Font Style48"/>
    <w:rsid w:val="00B1104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11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c">
    <w:name w:val="No Spacing"/>
    <w:link w:val="afffd"/>
    <w:uiPriority w:val="99"/>
    <w:qFormat/>
    <w:rsid w:val="00B110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d">
    <w:name w:val="Без интервала Знак"/>
    <w:link w:val="afffc"/>
    <w:uiPriority w:val="99"/>
    <w:locked/>
    <w:rsid w:val="00B11040"/>
    <w:rPr>
      <w:rFonts w:ascii="Calibri" w:eastAsia="Times New Roman" w:hAnsi="Calibri" w:cs="Times New Roman"/>
    </w:rPr>
  </w:style>
  <w:style w:type="paragraph" w:styleId="2e">
    <w:name w:val="List 2"/>
    <w:basedOn w:val="a"/>
    <w:uiPriority w:val="99"/>
    <w:unhideWhenUsed/>
    <w:rsid w:val="00B11040"/>
    <w:pPr>
      <w:ind w:left="566" w:hanging="283"/>
      <w:contextualSpacing/>
    </w:pPr>
    <w:rPr>
      <w:sz w:val="24"/>
      <w:szCs w:val="24"/>
    </w:rPr>
  </w:style>
  <w:style w:type="paragraph" w:styleId="afffe">
    <w:name w:val="List"/>
    <w:basedOn w:val="a"/>
    <w:unhideWhenUsed/>
    <w:rsid w:val="00B11040"/>
    <w:pPr>
      <w:ind w:left="283" w:hanging="283"/>
      <w:contextualSpacing/>
    </w:pPr>
    <w:rPr>
      <w:sz w:val="24"/>
      <w:szCs w:val="24"/>
    </w:rPr>
  </w:style>
  <w:style w:type="paragraph" w:customStyle="1" w:styleId="17">
    <w:name w:val="Без интервала1"/>
    <w:rsid w:val="00B1104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">
    <w:name w:val="Strong"/>
    <w:uiPriority w:val="99"/>
    <w:qFormat/>
    <w:rsid w:val="00B11040"/>
    <w:rPr>
      <w:b/>
      <w:bCs/>
    </w:rPr>
  </w:style>
  <w:style w:type="paragraph" w:customStyle="1" w:styleId="xl31">
    <w:name w:val="xl31"/>
    <w:basedOn w:val="a"/>
    <w:rsid w:val="00B1104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2f">
    <w:name w:val="toc 2"/>
    <w:basedOn w:val="a"/>
    <w:next w:val="a"/>
    <w:autoRedefine/>
    <w:rsid w:val="00B11040"/>
    <w:pPr>
      <w:widowControl w:val="0"/>
      <w:autoSpaceDE w:val="0"/>
      <w:autoSpaceDN w:val="0"/>
      <w:adjustRightInd w:val="0"/>
      <w:ind w:left="240" w:firstLine="522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15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B1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B11040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040"/>
    <w:pPr>
      <w:keepNext/>
      <w:widowControl w:val="0"/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11040"/>
    <w:pPr>
      <w:widowControl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B110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10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10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10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1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0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104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99"/>
    <w:rsid w:val="00F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502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1"/>
    <w:basedOn w:val="a"/>
    <w:uiPriority w:val="99"/>
    <w:unhideWhenUsed/>
    <w:rsid w:val="00267D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D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BA2E5B"/>
  </w:style>
  <w:style w:type="character" w:customStyle="1" w:styleId="af">
    <w:name w:val="Текст сноски Знак"/>
    <w:basedOn w:val="a0"/>
    <w:link w:val="ae"/>
    <w:uiPriority w:val="99"/>
    <w:semiHidden/>
    <w:rsid w:val="00BA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BA2E5B"/>
    <w:rPr>
      <w:vertAlign w:val="superscript"/>
    </w:rPr>
  </w:style>
  <w:style w:type="character" w:styleId="af1">
    <w:name w:val="Hyperlink"/>
    <w:unhideWhenUsed/>
    <w:rsid w:val="00AE4D62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AE4D62"/>
    <w:pPr>
      <w:spacing w:after="120"/>
    </w:pPr>
  </w:style>
  <w:style w:type="character" w:customStyle="1" w:styleId="af3">
    <w:name w:val="Основной текст Знак"/>
    <w:basedOn w:val="a0"/>
    <w:link w:val="af2"/>
    <w:rsid w:val="00AE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10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B1104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1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B110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1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B11040"/>
    <w:pPr>
      <w:widowControl w:val="0"/>
      <w:autoSpaceDE w:val="0"/>
      <w:autoSpaceDN w:val="0"/>
      <w:adjustRightInd w:val="0"/>
      <w:ind w:firstLine="522"/>
      <w:jc w:val="center"/>
    </w:pPr>
    <w:rPr>
      <w:sz w:val="28"/>
      <w:szCs w:val="24"/>
    </w:rPr>
  </w:style>
  <w:style w:type="character" w:customStyle="1" w:styleId="af7">
    <w:name w:val="Название Знак"/>
    <w:basedOn w:val="a0"/>
    <w:link w:val="af6"/>
    <w:rsid w:val="00B11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11040"/>
    <w:pPr>
      <w:widowControl w:val="0"/>
      <w:autoSpaceDE w:val="0"/>
      <w:autoSpaceDN w:val="0"/>
      <w:adjustRightInd w:val="0"/>
      <w:spacing w:after="120" w:line="480" w:lineRule="auto"/>
      <w:ind w:left="283" w:firstLine="52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B11040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B11040"/>
    <w:pPr>
      <w:shd w:val="clear" w:color="auto" w:fill="FFFFFF"/>
      <w:spacing w:before="300" w:line="322" w:lineRule="exact"/>
      <w:ind w:hanging="380"/>
      <w:jc w:val="both"/>
    </w:pPr>
    <w:rPr>
      <w:sz w:val="27"/>
      <w:szCs w:val="27"/>
    </w:rPr>
  </w:style>
  <w:style w:type="paragraph" w:styleId="HTML">
    <w:name w:val="HTML Preformatted"/>
    <w:basedOn w:val="a"/>
    <w:link w:val="HTML1"/>
    <w:rsid w:val="00B1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B110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sid w:val="00B11040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25">
    <w:name w:val="заг2"/>
    <w:basedOn w:val="a"/>
    <w:rsid w:val="00B1104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af9">
    <w:name w:val="Любимый"/>
    <w:basedOn w:val="a"/>
    <w:rsid w:val="00B11040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B11040"/>
    <w:pPr>
      <w:widowControl w:val="0"/>
      <w:tabs>
        <w:tab w:val="left" w:pos="-540"/>
      </w:tabs>
      <w:suppressAutoHyphens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2">
    <w:name w:val="Стиль1"/>
    <w:basedOn w:val="a"/>
    <w:rsid w:val="00B11040"/>
    <w:pPr>
      <w:keepNext/>
      <w:pageBreakBefore/>
      <w:widowControl w:val="0"/>
      <w:suppressAutoHyphens/>
      <w:autoSpaceDE w:val="0"/>
      <w:autoSpaceDN w:val="0"/>
      <w:adjustRightInd w:val="0"/>
      <w:spacing w:after="240"/>
      <w:jc w:val="center"/>
    </w:pPr>
    <w:rPr>
      <w:b/>
      <w:sz w:val="24"/>
      <w:szCs w:val="24"/>
    </w:rPr>
  </w:style>
  <w:style w:type="paragraph" w:customStyle="1" w:styleId="afa">
    <w:name w:val="Название статьи"/>
    <w:next w:val="a"/>
    <w:rsid w:val="00B11040"/>
    <w:pPr>
      <w:keepNext/>
      <w:suppressAutoHyphens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b">
    <w:name w:val="Автор"/>
    <w:next w:val="a"/>
    <w:rsid w:val="00B11040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i/>
      <w:kern w:val="24"/>
      <w:sz w:val="28"/>
      <w:szCs w:val="20"/>
      <w:lang w:eastAsia="ru-RU"/>
    </w:rPr>
  </w:style>
  <w:style w:type="paragraph" w:customStyle="1" w:styleId="afc">
    <w:name w:val="Раздел"/>
    <w:next w:val="afa"/>
    <w:rsid w:val="00B11040"/>
    <w:pPr>
      <w:keepNext/>
      <w:suppressAutoHyphens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fd">
    <w:name w:val="Автор: имя"/>
    <w:next w:val="afe"/>
    <w:rsid w:val="00B11040"/>
    <w:pPr>
      <w:keepNext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e">
    <w:name w:val="Автор: данные"/>
    <w:next w:val="afa"/>
    <w:rsid w:val="00B11040"/>
    <w:pPr>
      <w:keepNext/>
      <w:suppressAutoHyphens/>
      <w:spacing w:after="120" w:line="240" w:lineRule="auto"/>
      <w:ind w:left="4990"/>
      <w:jc w:val="right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26">
    <w:name w:val="Стиль2"/>
    <w:basedOn w:val="a"/>
    <w:rsid w:val="00B1104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">
    <w:name w:val="Факультет"/>
    <w:basedOn w:val="aff0"/>
    <w:next w:val="aff1"/>
    <w:rsid w:val="00B11040"/>
    <w:pPr>
      <w:keepNext/>
      <w:widowControl w:val="0"/>
      <w:shd w:val="clear" w:color="auto" w:fill="F0A332"/>
      <w:jc w:val="center"/>
    </w:pPr>
    <w:rPr>
      <w:i/>
      <w:iCs/>
      <w:u w:val="single"/>
    </w:rPr>
  </w:style>
  <w:style w:type="paragraph" w:styleId="aff0">
    <w:name w:val="Plain Text"/>
    <w:link w:val="aff2"/>
    <w:rsid w:val="00B1104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0"/>
    <w:rsid w:val="00B11040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f1">
    <w:name w:val="Год создания"/>
    <w:basedOn w:val="a"/>
    <w:next w:val="aff0"/>
    <w:rsid w:val="00B11040"/>
    <w:pPr>
      <w:keepNext/>
      <w:widowControl w:val="0"/>
      <w:shd w:val="clear" w:color="CCFFFF" w:fill="FAD8AA"/>
      <w:autoSpaceDE w:val="0"/>
      <w:autoSpaceDN w:val="0"/>
      <w:adjustRightInd w:val="0"/>
      <w:spacing w:before="60"/>
      <w:ind w:firstLine="522"/>
    </w:pPr>
    <w:rPr>
      <w:i/>
      <w:iCs/>
      <w:sz w:val="18"/>
      <w:szCs w:val="18"/>
    </w:rPr>
  </w:style>
  <w:style w:type="paragraph" w:customStyle="1" w:styleId="34">
    <w:name w:val="Стиль3"/>
    <w:basedOn w:val="a"/>
    <w:rsid w:val="00B11040"/>
    <w:pPr>
      <w:widowControl w:val="0"/>
      <w:pBdr>
        <w:top w:val="single" w:sz="4" w:space="1" w:color="auto"/>
      </w:pBd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">
    <w:name w:val="Обложка-2стр"/>
    <w:basedOn w:val="a"/>
    <w:rsid w:val="00B11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Текст1"/>
    <w:basedOn w:val="aff0"/>
    <w:rsid w:val="00B11040"/>
    <w:pPr>
      <w:ind w:firstLine="340"/>
    </w:pPr>
    <w:rPr>
      <w:i/>
      <w:iCs/>
      <w:sz w:val="18"/>
    </w:rPr>
  </w:style>
  <w:style w:type="paragraph" w:customStyle="1" w:styleId="27">
    <w:name w:val="Текст2"/>
    <w:basedOn w:val="aff0"/>
    <w:next w:val="aff0"/>
    <w:rsid w:val="00B11040"/>
    <w:pPr>
      <w:keepNext/>
      <w:spacing w:before="40"/>
    </w:pPr>
    <w:rPr>
      <w:i/>
    </w:rPr>
  </w:style>
  <w:style w:type="paragraph" w:customStyle="1" w:styleId="3">
    <w:name w:val="Текст3 (список)"/>
    <w:basedOn w:val="aff0"/>
    <w:rsid w:val="00B11040"/>
    <w:pPr>
      <w:numPr>
        <w:numId w:val="6"/>
      </w:numPr>
      <w:tabs>
        <w:tab w:val="left" w:pos="227"/>
      </w:tabs>
    </w:pPr>
  </w:style>
  <w:style w:type="paragraph" w:customStyle="1" w:styleId="aff3">
    <w:name w:val="МГОПИ"/>
    <w:basedOn w:val="aff0"/>
    <w:rsid w:val="00B11040"/>
    <w:pPr>
      <w:suppressAutoHyphens/>
      <w:spacing w:before="40"/>
      <w:ind w:firstLine="0"/>
      <w:jc w:val="center"/>
    </w:pPr>
    <w:rPr>
      <w:b/>
      <w:bCs/>
      <w:outline/>
      <w:sz w:val="24"/>
    </w:rPr>
  </w:style>
  <w:style w:type="paragraph" w:customStyle="1" w:styleId="41">
    <w:name w:val="Текст4"/>
    <w:basedOn w:val="aff0"/>
    <w:rsid w:val="00B11040"/>
    <w:pPr>
      <w:ind w:firstLine="0"/>
      <w:jc w:val="center"/>
    </w:pPr>
    <w:rPr>
      <w:b/>
      <w:bCs/>
    </w:rPr>
  </w:style>
  <w:style w:type="paragraph" w:customStyle="1" w:styleId="aff4">
    <w:name w:val="Рисунок в колонке"/>
    <w:rsid w:val="00B11040"/>
    <w:pPr>
      <w:shd w:val="clear" w:color="auto" w:fill="FAD8AA"/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Текст0"/>
    <w:rsid w:val="00B11040"/>
    <w:pPr>
      <w:shd w:val="clear" w:color="auto" w:fill="FAD8AA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5">
    <w:name w:val="Литература"/>
    <w:basedOn w:val="a"/>
    <w:rsid w:val="00B11040"/>
    <w:pPr>
      <w:keepNext/>
      <w:widowControl w:val="0"/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customStyle="1" w:styleId="aff6">
    <w:name w:val="Автор (имя)"/>
    <w:basedOn w:val="af2"/>
    <w:next w:val="aff7"/>
    <w:rsid w:val="00B11040"/>
    <w:pPr>
      <w:keepNext/>
      <w:suppressAutoHyphens/>
      <w:spacing w:after="0" w:line="360" w:lineRule="auto"/>
      <w:ind w:left="4536"/>
      <w:jc w:val="right"/>
    </w:pPr>
    <w:rPr>
      <w:b/>
      <w:sz w:val="28"/>
    </w:rPr>
  </w:style>
  <w:style w:type="paragraph" w:customStyle="1" w:styleId="aff7">
    <w:name w:val="Автор (данные)"/>
    <w:basedOn w:val="af2"/>
    <w:next w:val="aff8"/>
    <w:rsid w:val="00B11040"/>
    <w:pPr>
      <w:keepNext/>
      <w:keepLines/>
      <w:suppressAutoHyphens/>
      <w:spacing w:after="0" w:line="360" w:lineRule="auto"/>
      <w:ind w:left="5103"/>
      <w:jc w:val="right"/>
    </w:pPr>
    <w:rPr>
      <w:bCs/>
      <w:sz w:val="24"/>
    </w:rPr>
  </w:style>
  <w:style w:type="paragraph" w:customStyle="1" w:styleId="aff8">
    <w:name w:val="Статья"/>
    <w:basedOn w:val="af2"/>
    <w:next w:val="af2"/>
    <w:rsid w:val="00B11040"/>
    <w:pPr>
      <w:keepNext/>
      <w:suppressAutoHyphens/>
      <w:spacing w:before="120" w:after="240" w:line="360" w:lineRule="auto"/>
      <w:ind w:left="567" w:right="567"/>
      <w:jc w:val="center"/>
    </w:pPr>
    <w:rPr>
      <w:b/>
      <w:bCs/>
      <w:sz w:val="28"/>
    </w:rPr>
  </w:style>
  <w:style w:type="paragraph" w:styleId="aff9">
    <w:name w:val="List Number"/>
    <w:basedOn w:val="a"/>
    <w:rsid w:val="00B11040"/>
    <w:pPr>
      <w:widowControl w:val="0"/>
      <w:autoSpaceDE w:val="0"/>
      <w:autoSpaceDN w:val="0"/>
      <w:adjustRightInd w:val="0"/>
      <w:ind w:left="725" w:hanging="360"/>
      <w:jc w:val="both"/>
    </w:pPr>
    <w:rPr>
      <w:bCs/>
      <w:sz w:val="24"/>
    </w:rPr>
  </w:style>
  <w:style w:type="paragraph" w:styleId="35">
    <w:name w:val="Body Text 3"/>
    <w:basedOn w:val="af2"/>
    <w:link w:val="36"/>
    <w:rsid w:val="00B11040"/>
    <w:pPr>
      <w:suppressAutoHyphens/>
      <w:spacing w:after="0" w:line="360" w:lineRule="auto"/>
    </w:pPr>
    <w:rPr>
      <w:bCs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B1104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a">
    <w:name w:val="List Bullet"/>
    <w:basedOn w:val="a"/>
    <w:autoRedefine/>
    <w:rsid w:val="00B11040"/>
    <w:pPr>
      <w:widowControl w:val="0"/>
      <w:autoSpaceDE w:val="0"/>
      <w:autoSpaceDN w:val="0"/>
      <w:adjustRightInd w:val="0"/>
      <w:ind w:left="720" w:hanging="360"/>
      <w:jc w:val="both"/>
    </w:pPr>
    <w:rPr>
      <w:bCs/>
      <w:sz w:val="24"/>
    </w:rPr>
  </w:style>
  <w:style w:type="paragraph" w:styleId="28">
    <w:name w:val="List Bullet 2"/>
    <w:basedOn w:val="a"/>
    <w:autoRedefine/>
    <w:rsid w:val="00B11040"/>
    <w:pPr>
      <w:widowControl w:val="0"/>
      <w:tabs>
        <w:tab w:val="left" w:pos="567"/>
        <w:tab w:val="num" w:pos="680"/>
      </w:tabs>
      <w:autoSpaceDE w:val="0"/>
      <w:autoSpaceDN w:val="0"/>
      <w:adjustRightInd w:val="0"/>
      <w:ind w:left="680" w:hanging="453"/>
      <w:jc w:val="both"/>
    </w:pPr>
    <w:rPr>
      <w:sz w:val="24"/>
      <w:szCs w:val="24"/>
    </w:rPr>
  </w:style>
  <w:style w:type="paragraph" w:customStyle="1" w:styleId="affb">
    <w:name w:val="Заглавие"/>
    <w:basedOn w:val="af2"/>
    <w:rsid w:val="00B11040"/>
    <w:pPr>
      <w:keepNext/>
      <w:suppressAutoHyphens/>
      <w:spacing w:after="0" w:line="360" w:lineRule="auto"/>
      <w:jc w:val="center"/>
    </w:pPr>
    <w:rPr>
      <w:bCs/>
      <w:caps/>
      <w:sz w:val="28"/>
    </w:rPr>
  </w:style>
  <w:style w:type="paragraph" w:customStyle="1" w:styleId="14">
    <w:name w:val="Обложка1"/>
    <w:basedOn w:val="af2"/>
    <w:rsid w:val="00B11040"/>
    <w:pPr>
      <w:suppressAutoHyphens/>
      <w:spacing w:after="0" w:line="360" w:lineRule="auto"/>
      <w:jc w:val="center"/>
    </w:pPr>
    <w:rPr>
      <w:bCs/>
      <w:sz w:val="28"/>
    </w:rPr>
  </w:style>
  <w:style w:type="paragraph" w:customStyle="1" w:styleId="29">
    <w:name w:val="Обложка2"/>
    <w:basedOn w:val="af2"/>
    <w:rsid w:val="00B11040"/>
    <w:pPr>
      <w:suppressAutoHyphens/>
      <w:spacing w:after="0" w:line="360" w:lineRule="auto"/>
      <w:jc w:val="center"/>
    </w:pPr>
    <w:rPr>
      <w:bCs/>
      <w:i/>
      <w:iCs/>
      <w:sz w:val="24"/>
    </w:rPr>
  </w:style>
  <w:style w:type="paragraph" w:customStyle="1" w:styleId="-">
    <w:name w:val="Обложка-список"/>
    <w:basedOn w:val="af2"/>
    <w:rsid w:val="00B11040"/>
    <w:pPr>
      <w:tabs>
        <w:tab w:val="left" w:pos="2835"/>
      </w:tabs>
      <w:suppressAutoHyphens/>
      <w:spacing w:after="0" w:line="360" w:lineRule="auto"/>
      <w:ind w:left="2835" w:hanging="2835"/>
      <w:jc w:val="both"/>
    </w:pPr>
    <w:rPr>
      <w:sz w:val="24"/>
    </w:rPr>
  </w:style>
  <w:style w:type="paragraph" w:customStyle="1" w:styleId="37">
    <w:name w:val="Обложка3"/>
    <w:basedOn w:val="af2"/>
    <w:rsid w:val="00B11040"/>
    <w:pPr>
      <w:suppressAutoHyphens/>
      <w:spacing w:after="0" w:line="360" w:lineRule="auto"/>
      <w:ind w:firstLine="720"/>
      <w:jc w:val="both"/>
    </w:pPr>
    <w:rPr>
      <w:sz w:val="24"/>
    </w:rPr>
  </w:style>
  <w:style w:type="paragraph" w:customStyle="1" w:styleId="affc">
    <w:name w:val="Статья:часть нумерованная"/>
    <w:basedOn w:val="aff8"/>
    <w:next w:val="af2"/>
    <w:rsid w:val="00B11040"/>
    <w:rPr>
      <w:i/>
    </w:rPr>
  </w:style>
  <w:style w:type="paragraph" w:styleId="2a">
    <w:name w:val="List Number 2"/>
    <w:basedOn w:val="a"/>
    <w:rsid w:val="00B11040"/>
    <w:pPr>
      <w:widowControl w:val="0"/>
      <w:autoSpaceDE w:val="0"/>
      <w:autoSpaceDN w:val="0"/>
      <w:adjustRightInd w:val="0"/>
      <w:ind w:left="725" w:hanging="360"/>
      <w:jc w:val="both"/>
    </w:pPr>
    <w:rPr>
      <w:bCs/>
      <w:sz w:val="24"/>
    </w:rPr>
  </w:style>
  <w:style w:type="paragraph" w:styleId="affd">
    <w:name w:val="caption"/>
    <w:basedOn w:val="af2"/>
    <w:next w:val="a"/>
    <w:qFormat/>
    <w:rsid w:val="00B11040"/>
    <w:pPr>
      <w:spacing w:before="120" w:line="360" w:lineRule="auto"/>
      <w:ind w:firstLine="720"/>
      <w:jc w:val="both"/>
    </w:pPr>
    <w:rPr>
      <w:b/>
      <w:sz w:val="24"/>
    </w:rPr>
  </w:style>
  <w:style w:type="paragraph" w:customStyle="1" w:styleId="affe">
    <w:name w:val="Текст в таблице"/>
    <w:rsid w:val="00B11040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customStyle="1" w:styleId="-0">
    <w:name w:val="Основной текст-без отступа"/>
    <w:basedOn w:val="af2"/>
    <w:rsid w:val="00B11040"/>
    <w:pPr>
      <w:spacing w:after="0"/>
    </w:pPr>
    <w:rPr>
      <w:bCs/>
      <w:sz w:val="28"/>
    </w:rPr>
  </w:style>
  <w:style w:type="paragraph" w:customStyle="1" w:styleId="afff">
    <w:name w:val="&quot;Приложение&quot;"/>
    <w:basedOn w:val="af2"/>
    <w:next w:val="afff0"/>
    <w:rsid w:val="00B11040"/>
    <w:pPr>
      <w:keepNext/>
      <w:pageBreakBefore/>
      <w:suppressAutoHyphens/>
      <w:spacing w:after="0" w:line="360" w:lineRule="auto"/>
      <w:jc w:val="right"/>
    </w:pPr>
    <w:rPr>
      <w:b/>
      <w:bCs/>
      <w:sz w:val="24"/>
    </w:rPr>
  </w:style>
  <w:style w:type="paragraph" w:customStyle="1" w:styleId="afff0">
    <w:name w:val="&quot;Приложение&quot;:название"/>
    <w:basedOn w:val="af2"/>
    <w:rsid w:val="00B11040"/>
    <w:pPr>
      <w:keepNext/>
      <w:suppressAutoHyphens/>
      <w:spacing w:line="360" w:lineRule="auto"/>
      <w:jc w:val="center"/>
    </w:pPr>
    <w:rPr>
      <w:b/>
      <w:bCs/>
      <w:sz w:val="28"/>
      <w:szCs w:val="32"/>
    </w:rPr>
  </w:style>
  <w:style w:type="paragraph" w:customStyle="1" w:styleId="afff1">
    <w:name w:val="Название части"/>
    <w:basedOn w:val="af2"/>
    <w:next w:val="afff2"/>
    <w:rsid w:val="00B11040"/>
    <w:pPr>
      <w:keepNext/>
      <w:suppressAutoHyphens/>
      <w:spacing w:line="360" w:lineRule="auto"/>
    </w:pPr>
    <w:rPr>
      <w:b/>
      <w:i/>
      <w:iCs/>
      <w:sz w:val="28"/>
    </w:rPr>
  </w:style>
  <w:style w:type="paragraph" w:customStyle="1" w:styleId="afff2">
    <w:name w:val="Название пункта"/>
    <w:basedOn w:val="af2"/>
    <w:rsid w:val="00B11040"/>
    <w:pPr>
      <w:spacing w:after="0" w:line="360" w:lineRule="auto"/>
    </w:pPr>
    <w:rPr>
      <w:iCs/>
      <w:sz w:val="28"/>
    </w:rPr>
  </w:style>
  <w:style w:type="paragraph" w:customStyle="1" w:styleId="-1">
    <w:name w:val="статья-автор"/>
    <w:basedOn w:val="a"/>
    <w:next w:val="-3"/>
    <w:rsid w:val="00B11040"/>
    <w:pPr>
      <w:keepNext/>
      <w:keepLines/>
      <w:widowControl w:val="0"/>
      <w:suppressAutoHyphens/>
      <w:autoSpaceDE w:val="0"/>
      <w:autoSpaceDN w:val="0"/>
      <w:adjustRightInd w:val="0"/>
      <w:ind w:left="3402"/>
      <w:jc w:val="right"/>
    </w:pPr>
    <w:rPr>
      <w:sz w:val="24"/>
      <w:szCs w:val="24"/>
    </w:rPr>
  </w:style>
  <w:style w:type="paragraph" w:customStyle="1" w:styleId="-3">
    <w:name w:val="статья-название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after="120"/>
      <w:ind w:left="567" w:right="567"/>
      <w:jc w:val="center"/>
    </w:pPr>
    <w:rPr>
      <w:b/>
      <w:sz w:val="24"/>
      <w:szCs w:val="24"/>
    </w:rPr>
  </w:style>
  <w:style w:type="paragraph" w:customStyle="1" w:styleId="-4">
    <w:name w:val="литература-список"/>
    <w:basedOn w:val="a"/>
    <w:rsid w:val="00B1104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-5">
    <w:name w:val="Обычный-по центру"/>
    <w:basedOn w:val="a"/>
    <w:rsid w:val="00B1104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-6">
    <w:name w:val="Обычный-без отступа"/>
    <w:basedOn w:val="a"/>
    <w:rsid w:val="00B1104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5">
    <w:name w:val="Абзац1"/>
    <w:basedOn w:val="a"/>
    <w:next w:val="a"/>
    <w:rsid w:val="00B11040"/>
    <w:pPr>
      <w:widowControl w:val="0"/>
      <w:tabs>
        <w:tab w:val="right" w:pos="9072"/>
      </w:tabs>
      <w:autoSpaceDE w:val="0"/>
      <w:autoSpaceDN w:val="0"/>
      <w:adjustRightInd w:val="0"/>
      <w:ind w:left="5103"/>
    </w:pPr>
    <w:rPr>
      <w:sz w:val="24"/>
      <w:szCs w:val="24"/>
    </w:rPr>
  </w:style>
  <w:style w:type="paragraph" w:customStyle="1" w:styleId="2b">
    <w:name w:val="Абзац2"/>
    <w:basedOn w:val="a"/>
    <w:next w:val="a"/>
    <w:rsid w:val="00B11040"/>
    <w:pPr>
      <w:widowControl w:val="0"/>
      <w:autoSpaceDE w:val="0"/>
      <w:autoSpaceDN w:val="0"/>
      <w:adjustRightInd w:val="0"/>
      <w:ind w:firstLine="522"/>
      <w:jc w:val="right"/>
    </w:pPr>
    <w:rPr>
      <w:sz w:val="24"/>
      <w:szCs w:val="24"/>
    </w:rPr>
  </w:style>
  <w:style w:type="paragraph" w:customStyle="1" w:styleId="afff3">
    <w:name w:val="Титульный лист"/>
    <w:basedOn w:val="a"/>
    <w:rsid w:val="00B11040"/>
    <w:pPr>
      <w:widowControl w:val="0"/>
      <w:suppressAutoHyphens/>
      <w:autoSpaceDE w:val="0"/>
      <w:autoSpaceDN w:val="0"/>
      <w:adjustRightInd w:val="0"/>
      <w:jc w:val="center"/>
    </w:pPr>
    <w:rPr>
      <w:b/>
      <w:caps/>
      <w:sz w:val="36"/>
      <w:szCs w:val="24"/>
    </w:rPr>
  </w:style>
  <w:style w:type="paragraph" w:customStyle="1" w:styleId="-16">
    <w:name w:val="Обычный-по центру 16"/>
    <w:basedOn w:val="-5"/>
    <w:rsid w:val="00B11040"/>
    <w:pPr>
      <w:suppressAutoHyphens/>
    </w:pPr>
    <w:rPr>
      <w:sz w:val="32"/>
    </w:rPr>
  </w:style>
  <w:style w:type="paragraph" w:customStyle="1" w:styleId="afff4">
    <w:name w:val="Составители"/>
    <w:basedOn w:val="a"/>
    <w:next w:val="a"/>
    <w:rsid w:val="00B11040"/>
    <w:pPr>
      <w:widowControl w:val="0"/>
      <w:tabs>
        <w:tab w:val="right" w:pos="9072"/>
      </w:tabs>
      <w:autoSpaceDE w:val="0"/>
      <w:autoSpaceDN w:val="0"/>
      <w:adjustRightInd w:val="0"/>
      <w:ind w:left="3969"/>
    </w:pPr>
    <w:rPr>
      <w:sz w:val="24"/>
      <w:szCs w:val="24"/>
    </w:rPr>
  </w:style>
  <w:style w:type="paragraph" w:customStyle="1" w:styleId="afff5">
    <w:name w:val="Раздел программы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before="120" w:after="60"/>
      <w:jc w:val="center"/>
      <w:outlineLvl w:val="0"/>
    </w:pPr>
    <w:rPr>
      <w:b/>
      <w:caps/>
      <w:sz w:val="24"/>
      <w:szCs w:val="24"/>
    </w:rPr>
  </w:style>
  <w:style w:type="paragraph" w:customStyle="1" w:styleId="afff6">
    <w:name w:val="Подраздел программы"/>
    <w:basedOn w:val="afff5"/>
    <w:next w:val="a"/>
    <w:rsid w:val="00B11040"/>
    <w:pPr>
      <w:spacing w:after="0"/>
      <w:jc w:val="left"/>
      <w:outlineLvl w:val="1"/>
    </w:pPr>
    <w:rPr>
      <w:caps w:val="0"/>
    </w:rPr>
  </w:style>
  <w:style w:type="paragraph" w:customStyle="1" w:styleId="afff7">
    <w:name w:val="Пункт программы"/>
    <w:basedOn w:val="a"/>
    <w:next w:val="a"/>
    <w:rsid w:val="00B11040"/>
    <w:pPr>
      <w:keepNext/>
      <w:keepLines/>
      <w:widowControl w:val="0"/>
      <w:suppressAutoHyphens/>
      <w:autoSpaceDE w:val="0"/>
      <w:autoSpaceDN w:val="0"/>
      <w:adjustRightInd w:val="0"/>
      <w:spacing w:before="60" w:after="60"/>
      <w:ind w:firstLine="522"/>
      <w:outlineLvl w:val="2"/>
    </w:pPr>
    <w:rPr>
      <w:sz w:val="24"/>
      <w:szCs w:val="24"/>
    </w:rPr>
  </w:style>
  <w:style w:type="paragraph" w:customStyle="1" w:styleId="Iniiaiieoaeno21">
    <w:name w:val="Iniiaiie oaeno 21"/>
    <w:basedOn w:val="a"/>
    <w:rsid w:val="00B11040"/>
    <w:pPr>
      <w:widowControl w:val="0"/>
      <w:jc w:val="both"/>
    </w:pPr>
  </w:style>
  <w:style w:type="paragraph" w:customStyle="1" w:styleId="afff8">
    <w:name w:val="Îáû÷íûé"/>
    <w:rsid w:val="00B1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B11040"/>
    <w:pPr>
      <w:suppressAutoHyphens/>
      <w:ind w:firstLine="709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B11040"/>
    <w:pPr>
      <w:suppressAutoHyphens/>
      <w:ind w:firstLine="709"/>
      <w:jc w:val="center"/>
    </w:pPr>
    <w:rPr>
      <w:b/>
      <w:sz w:val="28"/>
      <w:lang w:eastAsia="ar-SA"/>
    </w:rPr>
  </w:style>
  <w:style w:type="paragraph" w:customStyle="1" w:styleId="afff9">
    <w:name w:val="Содержимое таблицы"/>
    <w:basedOn w:val="a"/>
    <w:rsid w:val="00B11040"/>
    <w:pPr>
      <w:suppressLineNumbers/>
      <w:suppressAutoHyphens/>
    </w:pPr>
    <w:rPr>
      <w:b/>
      <w:smallCaps/>
      <w:sz w:val="28"/>
      <w:lang w:eastAsia="ar-SA"/>
    </w:rPr>
  </w:style>
  <w:style w:type="character" w:styleId="afffa">
    <w:name w:val="page number"/>
    <w:basedOn w:val="a0"/>
    <w:rsid w:val="00B11040"/>
  </w:style>
  <w:style w:type="character" w:customStyle="1" w:styleId="afffb">
    <w:name w:val="Основной текст_"/>
    <w:rsid w:val="00B11040"/>
    <w:rPr>
      <w:sz w:val="27"/>
      <w:szCs w:val="27"/>
      <w:shd w:val="clear" w:color="auto" w:fill="FFFFFF"/>
    </w:rPr>
  </w:style>
  <w:style w:type="character" w:customStyle="1" w:styleId="2c">
    <w:name w:val="Заголовок №2_"/>
    <w:rsid w:val="00B1104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rsid w:val="00B11040"/>
    <w:pPr>
      <w:shd w:val="clear" w:color="auto" w:fill="FFFFFF"/>
      <w:spacing w:before="300" w:after="420" w:line="0" w:lineRule="atLeast"/>
      <w:outlineLvl w:val="1"/>
    </w:pPr>
    <w:rPr>
      <w:sz w:val="27"/>
      <w:szCs w:val="27"/>
    </w:rPr>
  </w:style>
  <w:style w:type="paragraph" w:customStyle="1" w:styleId="16">
    <w:name w:val="Обычный1"/>
    <w:rsid w:val="00B11040"/>
    <w:pPr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48">
    <w:name w:val="Font Style48"/>
    <w:rsid w:val="00B1104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11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c">
    <w:name w:val="No Spacing"/>
    <w:link w:val="afffd"/>
    <w:uiPriority w:val="99"/>
    <w:qFormat/>
    <w:rsid w:val="00B110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d">
    <w:name w:val="Без интервала Знак"/>
    <w:link w:val="afffc"/>
    <w:uiPriority w:val="99"/>
    <w:locked/>
    <w:rsid w:val="00B11040"/>
    <w:rPr>
      <w:rFonts w:ascii="Calibri" w:eastAsia="Times New Roman" w:hAnsi="Calibri" w:cs="Times New Roman"/>
    </w:rPr>
  </w:style>
  <w:style w:type="paragraph" w:styleId="2e">
    <w:name w:val="List 2"/>
    <w:basedOn w:val="a"/>
    <w:uiPriority w:val="99"/>
    <w:unhideWhenUsed/>
    <w:rsid w:val="00B11040"/>
    <w:pPr>
      <w:ind w:left="566" w:hanging="283"/>
      <w:contextualSpacing/>
    </w:pPr>
    <w:rPr>
      <w:sz w:val="24"/>
      <w:szCs w:val="24"/>
    </w:rPr>
  </w:style>
  <w:style w:type="paragraph" w:styleId="afffe">
    <w:name w:val="List"/>
    <w:basedOn w:val="a"/>
    <w:unhideWhenUsed/>
    <w:rsid w:val="00B11040"/>
    <w:pPr>
      <w:ind w:left="283" w:hanging="283"/>
      <w:contextualSpacing/>
    </w:pPr>
    <w:rPr>
      <w:sz w:val="24"/>
      <w:szCs w:val="24"/>
    </w:rPr>
  </w:style>
  <w:style w:type="paragraph" w:customStyle="1" w:styleId="17">
    <w:name w:val="Без интервала1"/>
    <w:rsid w:val="00B1104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">
    <w:name w:val="Strong"/>
    <w:uiPriority w:val="99"/>
    <w:qFormat/>
    <w:rsid w:val="00B11040"/>
    <w:rPr>
      <w:b/>
      <w:bCs/>
    </w:rPr>
  </w:style>
  <w:style w:type="paragraph" w:customStyle="1" w:styleId="xl31">
    <w:name w:val="xl31"/>
    <w:basedOn w:val="a"/>
    <w:rsid w:val="00B1104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2f">
    <w:name w:val="toc 2"/>
    <w:basedOn w:val="a"/>
    <w:next w:val="a"/>
    <w:autoRedefine/>
    <w:rsid w:val="00B11040"/>
    <w:pPr>
      <w:widowControl w:val="0"/>
      <w:autoSpaceDE w:val="0"/>
      <w:autoSpaceDN w:val="0"/>
      <w:adjustRightInd w:val="0"/>
      <w:ind w:left="240" w:firstLine="522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15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tanja-k.chat.ru/" TargetMode="External"/><Relationship Id="rId18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www.detskiysa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iisv.ru/" TargetMode="External"/><Relationship Id="rId17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detsad-journal.narod.ru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ivalex.vistco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www.kindereducation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edu.rin.ru/pre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EABF-0AEE-48D1-96B0-D6369D9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24</Pages>
  <Words>8449</Words>
  <Characters>48164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54</cp:revision>
  <cp:lastPrinted>2017-02-21T04:31:00Z</cp:lastPrinted>
  <dcterms:created xsi:type="dcterms:W3CDTF">2016-03-14T12:06:00Z</dcterms:created>
  <dcterms:modified xsi:type="dcterms:W3CDTF">2017-03-17T11:06:00Z</dcterms:modified>
</cp:coreProperties>
</file>